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A455E" w14:textId="656EEEED" w:rsidR="0055424D" w:rsidRDefault="00BF46F8" w:rsidP="00BE0EEA">
      <w:pPr>
        <w:rPr>
          <w:lang w:eastAsia="de-DE"/>
        </w:rPr>
      </w:pPr>
      <w:r w:rsidRPr="00C21055">
        <w:rPr>
          <w:b/>
          <w:bCs/>
          <w:lang w:eastAsia="de-DE"/>
        </w:rPr>
        <w:t>Textvorschlag externe Kommunikation</w:t>
      </w:r>
      <w:r>
        <w:rPr>
          <w:b/>
          <w:bCs/>
          <w:lang w:eastAsia="de-DE"/>
        </w:rPr>
        <w:t xml:space="preserve"> im Gemeindeblatt</w:t>
      </w:r>
    </w:p>
    <w:p w14:paraId="3693FBF8" w14:textId="77777777" w:rsidR="00673784" w:rsidRDefault="00673784" w:rsidP="00BE0EEA">
      <w:pPr>
        <w:rPr>
          <w:lang w:eastAsia="de-DE"/>
        </w:rPr>
      </w:pPr>
    </w:p>
    <w:bookmarkStart w:id="0" w:name="_Hlk511725995"/>
    <w:bookmarkStart w:id="1" w:name="_Hlk42615113"/>
    <w:p w14:paraId="6636243F" w14:textId="348294CF" w:rsidR="00673784" w:rsidRDefault="00000000" w:rsidP="00BE0EEA">
      <w:pPr>
        <w:rPr>
          <w:bCs/>
        </w:rPr>
      </w:pPr>
      <w:sdt>
        <w:sdtPr>
          <w:rPr>
            <w:bCs/>
          </w:rPr>
          <w:alias w:val="Ort"/>
          <w:tag w:val="cc_FaOrt"/>
          <w:id w:val="-215437292"/>
          <w:placeholder>
            <w:docPart w:val="6FBC0D64C5D944D3AEBC46027DF94D79"/>
          </w:placeholder>
          <w15:appearance w15:val="hidden"/>
          <w:text/>
        </w:sdtPr>
        <w:sdtContent>
          <w:r w:rsidR="007E21A7">
            <w:rPr>
              <w:bCs/>
            </w:rPr>
            <w:t>Freiburg</w:t>
          </w:r>
        </w:sdtContent>
      </w:sdt>
      <w:r w:rsidR="00673784" w:rsidRPr="00DA7613">
        <w:rPr>
          <w:bCs/>
        </w:rPr>
        <w:t>,</w:t>
      </w:r>
      <w:r w:rsidR="0055424D">
        <w:rPr>
          <w:bCs/>
        </w:rPr>
        <w:t xml:space="preserve"> </w:t>
      </w:r>
      <w:sdt>
        <w:sdtPr>
          <w:rPr>
            <w:bCs/>
          </w:rPr>
          <w:alias w:val="Datumsfeld"/>
          <w:tag w:val="Datumsfeld"/>
          <w:id w:val="1257553916"/>
          <w:placeholder>
            <w:docPart w:val="4DEA2BDD3C4A4036821C4B02C65FF3F2"/>
          </w:placeholder>
          <w:date w:fullDate="2026-07-30T00:00:00Z">
            <w:dateFormat w:val="d. MMMM yyyy"/>
            <w:lid w:val="de-CH"/>
            <w:storeMappedDataAs w:val="dateTime"/>
            <w:calendar w:val="gregorian"/>
          </w:date>
        </w:sdtPr>
        <w:sdtContent>
          <w:r w:rsidR="001A668F">
            <w:rPr>
              <w:bCs/>
            </w:rPr>
            <w:t>30</w:t>
          </w:r>
          <w:r w:rsidR="006843B1">
            <w:rPr>
              <w:bCs/>
            </w:rPr>
            <w:t xml:space="preserve">. </w:t>
          </w:r>
          <w:r w:rsidR="001A668F">
            <w:rPr>
              <w:bCs/>
            </w:rPr>
            <w:t>Juli</w:t>
          </w:r>
          <w:r w:rsidR="006843B1">
            <w:rPr>
              <w:bCs/>
            </w:rPr>
            <w:t xml:space="preserve"> 2026</w:t>
          </w:r>
        </w:sdtContent>
      </w:sdt>
      <w:r w:rsidR="0055424D">
        <w:rPr>
          <w:bCs/>
        </w:rPr>
        <w:t xml:space="preserve"> </w:t>
      </w:r>
      <w:r w:rsidR="00673784" w:rsidRPr="00DA7613">
        <w:rPr>
          <w:bCs/>
        </w:rPr>
        <w:t xml:space="preserve">/ </w:t>
      </w:r>
      <w:sdt>
        <w:sdtPr>
          <w:rPr>
            <w:bCs/>
          </w:rPr>
          <w:tag w:val="cc_UsrKuerzel"/>
          <w:id w:val="-1828353662"/>
          <w:placeholder>
            <w:docPart w:val="E665D2A6574442CF8F2E34B8DBFBB226"/>
          </w:placeholder>
          <w15:appearance w15:val="hidden"/>
          <w:text/>
        </w:sdtPr>
        <w:sdtContent>
          <w:r w:rsidR="007E21A7">
            <w:rPr>
              <w:bCs/>
            </w:rPr>
            <w:t>DIAN</w:t>
          </w:r>
        </w:sdtContent>
      </w:sdt>
      <w:bookmarkEnd w:id="0"/>
      <w:bookmarkEnd w:id="1"/>
    </w:p>
    <w:p w14:paraId="7106F98F" w14:textId="77777777" w:rsidR="00BF46F8" w:rsidRDefault="00BF46F8" w:rsidP="00BE0EEA">
      <w:pPr>
        <w:rPr>
          <w:bCs/>
        </w:rPr>
      </w:pPr>
    </w:p>
    <w:p w14:paraId="6C8B0A79" w14:textId="5EE786AF" w:rsidR="00BF46F8" w:rsidRDefault="00BF46F8" w:rsidP="00BE0EEA">
      <w:pPr>
        <w:widowControl w:val="0"/>
        <w:rPr>
          <w:b/>
          <w:bCs/>
          <w:lang w:eastAsia="de-DE"/>
        </w:rPr>
      </w:pPr>
      <w:r>
        <w:rPr>
          <w:lang w:eastAsia="de-DE"/>
        </w:rPr>
        <w:t xml:space="preserve">Der </w:t>
      </w:r>
      <w:r w:rsidRPr="00E41A72">
        <w:rPr>
          <w:lang w:eastAsia="de-DE"/>
        </w:rPr>
        <w:t>Schweizerische Blinden- und Sehbehindertenverband</w:t>
      </w:r>
      <w:r>
        <w:rPr>
          <w:lang w:eastAsia="de-DE"/>
        </w:rPr>
        <w:t xml:space="preserve"> </w:t>
      </w:r>
      <w:proofErr w:type="spellStart"/>
      <w:r w:rsidRPr="00001EE7">
        <w:rPr>
          <w:b/>
          <w:bCs/>
          <w:lang w:eastAsia="de-DE"/>
        </w:rPr>
        <w:t>sbv</w:t>
      </w:r>
      <w:proofErr w:type="spellEnd"/>
      <w:r>
        <w:rPr>
          <w:lang w:eastAsia="de-DE"/>
        </w:rPr>
        <w:t xml:space="preserve"> ist die</w:t>
      </w:r>
      <w:r w:rsidRPr="00E41A72">
        <w:rPr>
          <w:lang w:eastAsia="de-DE"/>
        </w:rPr>
        <w:t xml:space="preserve"> grösste Selbsthilfeorganisation für blinde und sehbehinderte</w:t>
      </w:r>
      <w:r w:rsidR="00775922" w:rsidRPr="00775922">
        <w:t xml:space="preserve"> </w:t>
      </w:r>
      <w:r w:rsidR="00775922" w:rsidRPr="00775922">
        <w:rPr>
          <w:lang w:eastAsia="de-DE"/>
        </w:rPr>
        <w:t>Menschen in der Schweiz und vertritt die Interessen von rund 400’000 Betroffenen</w:t>
      </w:r>
      <w:r>
        <w:rPr>
          <w:lang w:eastAsia="de-DE"/>
        </w:rPr>
        <w:t xml:space="preserve">. Die Sektion Freiburg ist im ganzen Kanton aktiv und bietet </w:t>
      </w:r>
      <w:r w:rsidRPr="00E41A72">
        <w:rPr>
          <w:lang w:eastAsia="de-DE"/>
        </w:rPr>
        <w:t xml:space="preserve">blinden und sehbehinderten </w:t>
      </w:r>
      <w:r w:rsidR="00775922">
        <w:rPr>
          <w:lang w:eastAsia="de-DE"/>
        </w:rPr>
        <w:t>Personen</w:t>
      </w:r>
      <w:r w:rsidRPr="00E41A72">
        <w:rPr>
          <w:lang w:eastAsia="de-DE"/>
        </w:rPr>
        <w:t xml:space="preserve"> vielfältige Unterstützung für ein selbstbestimmtes Leben</w:t>
      </w:r>
      <w:r w:rsidRPr="00B46707">
        <w:rPr>
          <w:lang w:eastAsia="de-DE"/>
        </w:rPr>
        <w:t>.</w:t>
      </w:r>
    </w:p>
    <w:p w14:paraId="1A642E93" w14:textId="77777777" w:rsidR="00657166" w:rsidRDefault="00657166" w:rsidP="00BE0EEA">
      <w:pPr>
        <w:widowControl w:val="0"/>
        <w:rPr>
          <w:b/>
          <w:bCs/>
          <w:lang w:eastAsia="de-DE"/>
        </w:rPr>
      </w:pPr>
    </w:p>
    <w:p w14:paraId="2D1DC104" w14:textId="4DF6D964" w:rsidR="00BF46F8" w:rsidRPr="00E41A72" w:rsidRDefault="00657166" w:rsidP="00BE0EEA">
      <w:pPr>
        <w:widowControl w:val="0"/>
        <w:rPr>
          <w:lang w:eastAsia="de-DE"/>
        </w:rPr>
      </w:pPr>
      <w:r>
        <w:rPr>
          <w:lang w:eastAsia="de-DE"/>
        </w:rPr>
        <w:t xml:space="preserve">Der </w:t>
      </w:r>
      <w:proofErr w:type="spellStart"/>
      <w:r w:rsidR="007D15AC" w:rsidRPr="007D15AC">
        <w:rPr>
          <w:b/>
          <w:bCs/>
          <w:lang w:eastAsia="de-DE"/>
        </w:rPr>
        <w:t>sbv</w:t>
      </w:r>
      <w:proofErr w:type="spellEnd"/>
      <w:r>
        <w:rPr>
          <w:lang w:eastAsia="de-DE"/>
        </w:rPr>
        <w:t xml:space="preserve"> ist in folgenden Bereichen tätig</w:t>
      </w:r>
      <w:r w:rsidR="00BF46F8" w:rsidRPr="00E41A72">
        <w:rPr>
          <w:lang w:eastAsia="de-DE"/>
        </w:rPr>
        <w:t>:</w:t>
      </w:r>
    </w:p>
    <w:p w14:paraId="69827012" w14:textId="77777777" w:rsidR="00BF46F8" w:rsidRDefault="00BF46F8" w:rsidP="00BE0EEA">
      <w:pPr>
        <w:widowControl w:val="0"/>
        <w:rPr>
          <w:b/>
          <w:bCs/>
          <w:lang w:eastAsia="de-DE"/>
        </w:rPr>
      </w:pPr>
    </w:p>
    <w:p w14:paraId="4C125687" w14:textId="313154E3" w:rsidR="00BF46F8" w:rsidRPr="00E41A72" w:rsidRDefault="00BF46F8" w:rsidP="00BE0EEA">
      <w:pPr>
        <w:pStyle w:val="Listenabsatz"/>
        <w:widowControl w:val="0"/>
        <w:numPr>
          <w:ilvl w:val="0"/>
          <w:numId w:val="20"/>
        </w:numPr>
        <w:ind w:left="0"/>
        <w:rPr>
          <w:b/>
          <w:bCs/>
        </w:rPr>
      </w:pPr>
      <w:r w:rsidRPr="00E41A72">
        <w:rPr>
          <w:b/>
          <w:bCs/>
        </w:rPr>
        <w:t>Betroffene Personen und deren Angehörige</w:t>
      </w:r>
    </w:p>
    <w:p w14:paraId="4E16EDE0" w14:textId="72502383" w:rsidR="00BF46F8" w:rsidRPr="000555B9" w:rsidRDefault="00657166" w:rsidP="00BE0EEA">
      <w:pPr>
        <w:widowControl w:val="0"/>
      </w:pPr>
      <w:r>
        <w:t xml:space="preserve">Der </w:t>
      </w:r>
      <w:proofErr w:type="spellStart"/>
      <w:r w:rsidRPr="00D85440">
        <w:rPr>
          <w:b/>
          <w:bCs/>
        </w:rPr>
        <w:t>sbv</w:t>
      </w:r>
      <w:proofErr w:type="spellEnd"/>
      <w:r>
        <w:t xml:space="preserve"> ber</w:t>
      </w:r>
      <w:r w:rsidR="00B43C58">
        <w:t>ät</w:t>
      </w:r>
      <w:r w:rsidR="00BF46F8" w:rsidRPr="000555B9">
        <w:t xml:space="preserve"> sehbeeinträchtigte Menschen </w:t>
      </w:r>
      <w:r>
        <w:t xml:space="preserve">und Angehörige </w:t>
      </w:r>
      <w:r w:rsidR="00BF46F8" w:rsidRPr="000555B9">
        <w:t xml:space="preserve">in </w:t>
      </w:r>
      <w:r>
        <w:t xml:space="preserve">der </w:t>
      </w:r>
      <w:r w:rsidR="00BF46F8" w:rsidRPr="000555B9">
        <w:t>Beratungsstelle in Freiburg.</w:t>
      </w:r>
      <w:r>
        <w:t xml:space="preserve"> </w:t>
      </w:r>
      <w:r w:rsidR="00BF46F8" w:rsidRPr="000555B9">
        <w:t>Die Beratung umfasst:</w:t>
      </w:r>
    </w:p>
    <w:p w14:paraId="60B08869" w14:textId="0C999D57" w:rsidR="00BF46F8" w:rsidRPr="000555B9" w:rsidRDefault="00BF46F8" w:rsidP="00BE0EEA">
      <w:pPr>
        <w:pStyle w:val="Listenabsatz"/>
        <w:widowControl w:val="0"/>
        <w:numPr>
          <w:ilvl w:val="0"/>
          <w:numId w:val="21"/>
        </w:numPr>
      </w:pPr>
      <w:r w:rsidRPr="00B46707">
        <w:rPr>
          <w:b/>
          <w:bCs/>
        </w:rPr>
        <w:t>Low Vision</w:t>
      </w:r>
      <w:r w:rsidRPr="000555B9">
        <w:t>: Information zu geeigneten Hilfsmitteln (z. B. Lupen, Bildschirmlesegeräte, sprechende Geräte</w:t>
      </w:r>
      <w:r>
        <w:t xml:space="preserve"> bspw. Uhren</w:t>
      </w:r>
      <w:r w:rsidR="00127A0C">
        <w:t>, Waagen</w:t>
      </w:r>
      <w:r w:rsidRPr="000555B9">
        <w:t>)</w:t>
      </w:r>
    </w:p>
    <w:p w14:paraId="6F6DFC68" w14:textId="77777777" w:rsidR="00BF46F8" w:rsidRPr="000555B9" w:rsidRDefault="00BF46F8" w:rsidP="00BE0EEA">
      <w:pPr>
        <w:pStyle w:val="Listenabsatz"/>
        <w:widowControl w:val="0"/>
        <w:numPr>
          <w:ilvl w:val="0"/>
          <w:numId w:val="21"/>
        </w:numPr>
      </w:pPr>
      <w:r w:rsidRPr="00B46707">
        <w:rPr>
          <w:b/>
          <w:bCs/>
        </w:rPr>
        <w:t>Lebenspraktische Fähigkeiten</w:t>
      </w:r>
      <w:r w:rsidRPr="000555B9">
        <w:t>: Anleitung und Unterstützung bei der Alltagsbewältigung (z. B. Kochen, Haushaltsführung)</w:t>
      </w:r>
    </w:p>
    <w:p w14:paraId="697920EF" w14:textId="77777777" w:rsidR="00BF46F8" w:rsidRPr="000555B9" w:rsidRDefault="00BF46F8" w:rsidP="00BE0EEA">
      <w:pPr>
        <w:pStyle w:val="Listenabsatz"/>
        <w:widowControl w:val="0"/>
        <w:numPr>
          <w:ilvl w:val="0"/>
          <w:numId w:val="21"/>
        </w:numPr>
      </w:pPr>
      <w:r w:rsidRPr="00B46707">
        <w:rPr>
          <w:b/>
          <w:bCs/>
        </w:rPr>
        <w:t>Orientierung &amp; Mobilität</w:t>
      </w:r>
      <w:r w:rsidRPr="000555B9">
        <w:t xml:space="preserve">: Mobilitätstraining, um sich sicher zu Fuss, mit dem </w:t>
      </w:r>
      <w:r>
        <w:t xml:space="preserve">Weissen Stock </w:t>
      </w:r>
      <w:r w:rsidRPr="000555B9">
        <w:t xml:space="preserve">oder </w:t>
      </w:r>
      <w:r>
        <w:t xml:space="preserve">mit den </w:t>
      </w:r>
      <w:r w:rsidRPr="000555B9">
        <w:t>öffentlichen Verkehrsmitteln zu bewegen</w:t>
      </w:r>
    </w:p>
    <w:p w14:paraId="66F1541A" w14:textId="77777777" w:rsidR="00BF46F8" w:rsidRPr="000555B9" w:rsidRDefault="00BF46F8" w:rsidP="00BE0EEA">
      <w:pPr>
        <w:pStyle w:val="Listenabsatz"/>
        <w:widowControl w:val="0"/>
        <w:numPr>
          <w:ilvl w:val="0"/>
          <w:numId w:val="21"/>
        </w:numPr>
      </w:pPr>
      <w:r w:rsidRPr="00B46707">
        <w:rPr>
          <w:b/>
          <w:bCs/>
        </w:rPr>
        <w:t>Sozialberatung</w:t>
      </w:r>
      <w:r w:rsidRPr="000555B9">
        <w:t xml:space="preserve"> zu Invalidität, Finanzen und IV-Anträgen</w:t>
      </w:r>
    </w:p>
    <w:p w14:paraId="53345D22" w14:textId="77777777" w:rsidR="00BF46F8" w:rsidRPr="000555B9" w:rsidRDefault="00BF46F8" w:rsidP="00BE0EEA">
      <w:pPr>
        <w:pStyle w:val="Listenabsatz"/>
        <w:widowControl w:val="0"/>
        <w:numPr>
          <w:ilvl w:val="0"/>
          <w:numId w:val="21"/>
        </w:numPr>
      </w:pPr>
      <w:r w:rsidRPr="000555B9">
        <w:t xml:space="preserve">Begleitung im Prozess der beruflichen oder sozialen </w:t>
      </w:r>
      <w:r w:rsidRPr="000C72B4">
        <w:rPr>
          <w:b/>
          <w:bCs/>
        </w:rPr>
        <w:t>Wiedereingliederung</w:t>
      </w:r>
    </w:p>
    <w:p w14:paraId="1AE5CC94" w14:textId="77777777" w:rsidR="00BF46F8" w:rsidRPr="000555B9" w:rsidRDefault="00BF46F8" w:rsidP="00BE0EEA">
      <w:pPr>
        <w:pStyle w:val="Listenabsatz"/>
        <w:widowControl w:val="0"/>
        <w:numPr>
          <w:ilvl w:val="0"/>
          <w:numId w:val="21"/>
        </w:numPr>
      </w:pPr>
      <w:r w:rsidRPr="000555B9">
        <w:t xml:space="preserve">Vermittlung an </w:t>
      </w:r>
      <w:r w:rsidRPr="000C72B4">
        <w:rPr>
          <w:b/>
          <w:bCs/>
        </w:rPr>
        <w:t>weitere Fachstellen</w:t>
      </w:r>
      <w:r w:rsidRPr="000555B9">
        <w:t xml:space="preserve"> bei Bedarf</w:t>
      </w:r>
    </w:p>
    <w:p w14:paraId="7CE5FA77" w14:textId="77777777" w:rsidR="00BF46F8" w:rsidRPr="000555B9" w:rsidRDefault="00BF46F8" w:rsidP="00BE0EEA">
      <w:pPr>
        <w:widowControl w:val="0"/>
      </w:pPr>
    </w:p>
    <w:p w14:paraId="1DC6A9FC" w14:textId="2A65A34E" w:rsidR="00BF46F8" w:rsidRPr="000555B9" w:rsidRDefault="00657166" w:rsidP="00BE0EEA">
      <w:pPr>
        <w:widowControl w:val="0"/>
      </w:pPr>
      <w:r>
        <w:t xml:space="preserve">Kontakt für </w:t>
      </w:r>
      <w:r w:rsidR="00BF46F8" w:rsidRPr="000555B9">
        <w:t xml:space="preserve">Betroffene </w:t>
      </w:r>
      <w:r>
        <w:t>und</w:t>
      </w:r>
      <w:r w:rsidR="00BF46F8" w:rsidRPr="000555B9">
        <w:t xml:space="preserve"> Angehörige</w:t>
      </w:r>
      <w:r>
        <w:t>:</w:t>
      </w:r>
    </w:p>
    <w:p w14:paraId="6973DAAC" w14:textId="77777777" w:rsidR="00BF46F8" w:rsidRPr="000555B9" w:rsidRDefault="00BF46F8" w:rsidP="00BE0EEA">
      <w:pPr>
        <w:widowControl w:val="0"/>
      </w:pPr>
      <w:r w:rsidRPr="00127A0C">
        <w:t>Schweizerischer Blinden- und Sehbehindertenverband</w:t>
      </w:r>
      <w:r w:rsidRPr="000555B9">
        <w:rPr>
          <w:b/>
          <w:bCs/>
        </w:rPr>
        <w:t xml:space="preserve"> </w:t>
      </w:r>
      <w:proofErr w:type="spellStart"/>
      <w:r w:rsidRPr="000555B9">
        <w:rPr>
          <w:b/>
          <w:bCs/>
        </w:rPr>
        <w:t>sbv</w:t>
      </w:r>
      <w:proofErr w:type="spellEnd"/>
    </w:p>
    <w:p w14:paraId="1C98E62F" w14:textId="77777777" w:rsidR="00BF46F8" w:rsidRPr="000555B9" w:rsidRDefault="00BF46F8" w:rsidP="00BE0EEA">
      <w:pPr>
        <w:widowControl w:val="0"/>
      </w:pPr>
      <w:r w:rsidRPr="000555B9">
        <w:t>Rue Georges-</w:t>
      </w:r>
      <w:proofErr w:type="spellStart"/>
      <w:r w:rsidRPr="000555B9">
        <w:t>Jordil</w:t>
      </w:r>
      <w:proofErr w:type="spellEnd"/>
      <w:r w:rsidRPr="000555B9">
        <w:t xml:space="preserve"> 2</w:t>
      </w:r>
    </w:p>
    <w:p w14:paraId="4EE99411" w14:textId="5387896E" w:rsidR="00BF46F8" w:rsidRDefault="00BF46F8" w:rsidP="00BE0EEA">
      <w:pPr>
        <w:widowControl w:val="0"/>
      </w:pPr>
      <w:r w:rsidRPr="000555B9">
        <w:t>1700 Fr</w:t>
      </w:r>
      <w:r w:rsidR="001D24C1">
        <w:t>eiburg</w:t>
      </w:r>
      <w:r w:rsidRPr="000555B9">
        <w:t xml:space="preserve"> </w:t>
      </w:r>
      <w:r w:rsidRPr="000555B9">
        <w:br/>
      </w:r>
      <w:r w:rsidRPr="000555B9">
        <w:rPr>
          <w:rFonts w:ascii="Segoe UI Emoji" w:hAnsi="Segoe UI Emoji" w:cs="Segoe UI Emoji"/>
        </w:rPr>
        <w:t>📱</w:t>
      </w:r>
      <w:r w:rsidRPr="000555B9">
        <w:t xml:space="preserve"> </w:t>
      </w:r>
      <w:r w:rsidRPr="00903331">
        <w:rPr>
          <w:b/>
          <w:bCs/>
        </w:rPr>
        <w:t>026 322 10 50</w:t>
      </w:r>
    </w:p>
    <w:p w14:paraId="2B9980CD" w14:textId="09DCF414" w:rsidR="002D325B" w:rsidRPr="000555B9" w:rsidRDefault="002D325B" w:rsidP="00BE0EEA">
      <w:pPr>
        <w:widowControl w:val="0"/>
      </w:pPr>
      <w:r w:rsidRPr="000555B9">
        <w:rPr>
          <w:rFonts w:ascii="Segoe UI Emoji" w:hAnsi="Segoe UI Emoji" w:cs="Segoe UI Emoji"/>
        </w:rPr>
        <w:t>📧</w:t>
      </w:r>
      <w:r w:rsidRPr="000555B9">
        <w:t xml:space="preserve"> </w:t>
      </w:r>
      <w:hyperlink r:id="rId11" w:history="1">
        <w:r w:rsidRPr="000555B9">
          <w:rPr>
            <w:rStyle w:val="Hyperlink"/>
          </w:rPr>
          <w:t>service.fribourg@sbv-fsa.ch</w:t>
        </w:r>
      </w:hyperlink>
    </w:p>
    <w:p w14:paraId="71E234F4" w14:textId="2D8CB858" w:rsidR="00BF46F8" w:rsidRDefault="00127A0C" w:rsidP="00BE0EEA">
      <w:pPr>
        <w:widowControl w:val="0"/>
        <w:rPr>
          <w:b/>
          <w:bCs/>
          <w:lang w:eastAsia="de-DE"/>
        </w:rPr>
      </w:pPr>
      <w:r w:rsidRPr="00127A0C">
        <w:rPr>
          <w:rFonts w:ascii="Segoe UI Emoji" w:hAnsi="Segoe UI Emoji" w:cs="Segoe UI Emoji"/>
          <w:lang w:val="it-IT"/>
        </w:rPr>
        <w:t>🌐</w:t>
      </w:r>
      <w:r w:rsidRPr="00BE0EEA">
        <w:rPr>
          <w:rFonts w:ascii="Segoe UI Emoji" w:hAnsi="Segoe UI Emoji" w:cs="Segoe UI Emoji"/>
        </w:rPr>
        <w:t xml:space="preserve"> </w:t>
      </w:r>
      <w:hyperlink r:id="rId12" w:history="1">
        <w:r w:rsidRPr="00127A0C">
          <w:rPr>
            <w:rStyle w:val="Hyperlink"/>
            <w:rFonts w:ascii="Segoe UI Emoji" w:hAnsi="Segoe UI Emoji" w:cs="Segoe UI Emoji"/>
          </w:rPr>
          <w:t xml:space="preserve">Beratung Freiburg - </w:t>
        </w:r>
        <w:proofErr w:type="spellStart"/>
        <w:r w:rsidRPr="00127A0C">
          <w:rPr>
            <w:rStyle w:val="Hyperlink"/>
            <w:rFonts w:ascii="Segoe UI Emoji" w:hAnsi="Segoe UI Emoji" w:cs="Segoe UI Emoji"/>
          </w:rPr>
          <w:t>sbv-fsa</w:t>
        </w:r>
        <w:proofErr w:type="spellEnd"/>
      </w:hyperlink>
    </w:p>
    <w:p w14:paraId="321C704E" w14:textId="77777777" w:rsidR="00657166" w:rsidRDefault="00657166" w:rsidP="00BE0EEA">
      <w:pPr>
        <w:widowControl w:val="0"/>
        <w:rPr>
          <w:b/>
          <w:bCs/>
          <w:lang w:eastAsia="de-DE"/>
        </w:rPr>
      </w:pPr>
    </w:p>
    <w:p w14:paraId="7E1066EE" w14:textId="77777777" w:rsidR="00657166" w:rsidRDefault="00657166" w:rsidP="00BE0EEA">
      <w:pPr>
        <w:widowControl w:val="0"/>
        <w:rPr>
          <w:b/>
          <w:bCs/>
          <w:lang w:eastAsia="de-DE"/>
        </w:rPr>
      </w:pPr>
    </w:p>
    <w:p w14:paraId="65A59ED9" w14:textId="77777777" w:rsidR="00657166" w:rsidRDefault="00657166" w:rsidP="00BE0EEA">
      <w:pPr>
        <w:widowControl w:val="0"/>
        <w:rPr>
          <w:b/>
          <w:bCs/>
          <w:lang w:eastAsia="de-DE"/>
        </w:rPr>
      </w:pPr>
    </w:p>
    <w:p w14:paraId="0E165A3F" w14:textId="77777777" w:rsidR="00BF46F8" w:rsidRDefault="00BF46F8" w:rsidP="00BE0EEA">
      <w:pPr>
        <w:widowControl w:val="0"/>
        <w:rPr>
          <w:b/>
          <w:bCs/>
          <w:lang w:eastAsia="de-DE"/>
        </w:rPr>
      </w:pPr>
    </w:p>
    <w:p w14:paraId="34CC3705" w14:textId="244F8E08" w:rsidR="00657166" w:rsidRPr="00657166" w:rsidRDefault="00BF46F8" w:rsidP="00BE0EEA">
      <w:pPr>
        <w:pStyle w:val="Listenabsatz"/>
        <w:widowControl w:val="0"/>
        <w:numPr>
          <w:ilvl w:val="0"/>
          <w:numId w:val="20"/>
        </w:numPr>
        <w:ind w:left="0"/>
      </w:pPr>
      <w:r w:rsidRPr="000A66AE">
        <w:rPr>
          <w:b/>
          <w:bCs/>
        </w:rPr>
        <w:t>Ba</w:t>
      </w:r>
      <w:r>
        <w:rPr>
          <w:b/>
          <w:bCs/>
        </w:rPr>
        <w:t>u</w:t>
      </w:r>
      <w:r w:rsidR="00657166">
        <w:rPr>
          <w:b/>
          <w:bCs/>
        </w:rPr>
        <w:t>projekte</w:t>
      </w:r>
    </w:p>
    <w:p w14:paraId="0A90E20E" w14:textId="6AD94C66" w:rsidR="00BF46F8" w:rsidRDefault="00657166" w:rsidP="00BE0EEA">
      <w:pPr>
        <w:widowControl w:val="0"/>
      </w:pPr>
      <w:r>
        <w:t xml:space="preserve">Der </w:t>
      </w:r>
      <w:proofErr w:type="spellStart"/>
      <w:r w:rsidRPr="00127A0C">
        <w:rPr>
          <w:b/>
          <w:bCs/>
        </w:rPr>
        <w:t>sbv</w:t>
      </w:r>
      <w:proofErr w:type="spellEnd"/>
      <w:r>
        <w:t xml:space="preserve"> berät und</w:t>
      </w:r>
      <w:r w:rsidR="00BF46F8" w:rsidRPr="000555B9">
        <w:t xml:space="preserve"> unterstütz</w:t>
      </w:r>
      <w:r>
        <w:t xml:space="preserve">t Baubeteiligte von der Projektierung, zur </w:t>
      </w:r>
      <w:r w:rsidR="00BF46F8" w:rsidRPr="000555B9">
        <w:t xml:space="preserve">Planung und Umsetzung </w:t>
      </w:r>
      <w:r>
        <w:t xml:space="preserve">von </w:t>
      </w:r>
      <w:r w:rsidR="00BF46F8" w:rsidRPr="000555B9">
        <w:t>öffentliche</w:t>
      </w:r>
      <w:r>
        <w:t>n</w:t>
      </w:r>
      <w:r w:rsidR="00BF46F8" w:rsidRPr="000555B9">
        <w:t xml:space="preserve"> Räume</w:t>
      </w:r>
      <w:r>
        <w:t xml:space="preserve">n und </w:t>
      </w:r>
      <w:r w:rsidRPr="000555B9">
        <w:t>Gebäude</w:t>
      </w:r>
      <w:r>
        <w:t xml:space="preserve">n, </w:t>
      </w:r>
      <w:r w:rsidR="00127A0C">
        <w:t>damit</w:t>
      </w:r>
      <w:r>
        <w:t xml:space="preserve"> die</w:t>
      </w:r>
      <w:r w:rsidR="00127A0C">
        <w:t>se</w:t>
      </w:r>
      <w:r>
        <w:t xml:space="preserve"> </w:t>
      </w:r>
      <w:r w:rsidR="00127A0C" w:rsidRPr="000555B9">
        <w:t xml:space="preserve">barrierefrei </w:t>
      </w:r>
      <w:r w:rsidR="00127A0C">
        <w:t xml:space="preserve">sind und </w:t>
      </w:r>
      <w:r w:rsidR="00D85440">
        <w:t>den</w:t>
      </w:r>
      <w:r w:rsidR="00127A0C">
        <w:t xml:space="preserve"> </w:t>
      </w:r>
      <w:r>
        <w:t xml:space="preserve">gesetzlichen Anforderungen </w:t>
      </w:r>
      <w:r w:rsidR="00D85440">
        <w:t>entsprechen</w:t>
      </w:r>
      <w:r>
        <w:t xml:space="preserve">. Je früher der </w:t>
      </w:r>
      <w:proofErr w:type="spellStart"/>
      <w:r w:rsidRPr="00127A0C">
        <w:rPr>
          <w:b/>
          <w:bCs/>
        </w:rPr>
        <w:t>sbv</w:t>
      </w:r>
      <w:proofErr w:type="spellEnd"/>
      <w:r w:rsidRPr="00127A0C">
        <w:rPr>
          <w:b/>
          <w:bCs/>
        </w:rPr>
        <w:t xml:space="preserve"> </w:t>
      </w:r>
      <w:r>
        <w:t xml:space="preserve">in ein Projekt </w:t>
      </w:r>
      <w:r w:rsidR="00EB14B1">
        <w:t>einbezogen wird</w:t>
      </w:r>
      <w:r>
        <w:t xml:space="preserve">, </w:t>
      </w:r>
      <w:r w:rsidR="00EB14B1" w:rsidRPr="00EB14B1">
        <w:t>desto kosteneffizienter lässt sich Barrierefreiheit realisieren. Besonders zentral sind dabei inklusive Schulgebäude sowie ein sicherer Zugang zum öffentlichen Verkehr.</w:t>
      </w:r>
    </w:p>
    <w:p w14:paraId="733CEB48" w14:textId="77777777" w:rsidR="00BF46F8" w:rsidRPr="000555B9" w:rsidRDefault="00BF46F8" w:rsidP="00BE0EEA">
      <w:pPr>
        <w:widowControl w:val="0"/>
      </w:pPr>
    </w:p>
    <w:p w14:paraId="031B0BD7" w14:textId="3952ECAF" w:rsidR="00BF46F8" w:rsidRPr="000555B9" w:rsidRDefault="00657166" w:rsidP="00BE0EEA">
      <w:pPr>
        <w:widowControl w:val="0"/>
      </w:pPr>
      <w:r>
        <w:t>Kontakt B</w:t>
      </w:r>
      <w:r w:rsidR="00524856">
        <w:t>auprojekte</w:t>
      </w:r>
      <w:r w:rsidR="00BF46F8" w:rsidRPr="000555B9">
        <w:t>:</w:t>
      </w:r>
    </w:p>
    <w:p w14:paraId="2A4562A4" w14:textId="655F4910" w:rsidR="00524856" w:rsidRDefault="00BF46F8" w:rsidP="00BE0EEA">
      <w:pPr>
        <w:widowControl w:val="0"/>
      </w:pPr>
      <w:r w:rsidRPr="00524856">
        <w:t>Diana A</w:t>
      </w:r>
      <w:r w:rsidR="00903331">
        <w:t>NDREA</w:t>
      </w:r>
    </w:p>
    <w:p w14:paraId="42F8D90F" w14:textId="5CAF5EA6" w:rsidR="00BF46F8" w:rsidRDefault="00524856" w:rsidP="00BE0EEA">
      <w:pPr>
        <w:widowControl w:val="0"/>
      </w:pPr>
      <w:r w:rsidRPr="00524856">
        <w:t>Dipl</w:t>
      </w:r>
      <w:r w:rsidR="00127A0C">
        <w:t>.</w:t>
      </w:r>
      <w:r w:rsidRPr="00524856">
        <w:t xml:space="preserve"> Bauingenieurin und Interessenvertreterin fü</w:t>
      </w:r>
      <w:r>
        <w:t>r den Kanton Freiburg</w:t>
      </w:r>
      <w:r w:rsidR="00BF46F8" w:rsidRPr="007D15AC">
        <w:br/>
      </w:r>
      <w:r w:rsidR="00BF46F8" w:rsidRPr="000555B9">
        <w:rPr>
          <w:rFonts w:ascii="Segoe UI Emoji" w:hAnsi="Segoe UI Emoji" w:cs="Segoe UI Emoji"/>
        </w:rPr>
        <w:t>📱</w:t>
      </w:r>
      <w:r w:rsidR="00BF46F8" w:rsidRPr="007D15AC">
        <w:t xml:space="preserve"> </w:t>
      </w:r>
      <w:r w:rsidR="00BF46F8" w:rsidRPr="00903331">
        <w:rPr>
          <w:b/>
          <w:bCs/>
        </w:rPr>
        <w:t xml:space="preserve">078 </w:t>
      </w:r>
      <w:r w:rsidR="006843B1" w:rsidRPr="006843B1">
        <w:rPr>
          <w:b/>
          <w:bCs/>
        </w:rPr>
        <w:t>352 96 58</w:t>
      </w:r>
    </w:p>
    <w:p w14:paraId="75023123" w14:textId="403A54A6" w:rsidR="002D325B" w:rsidRDefault="002D325B" w:rsidP="00BE0EEA">
      <w:pPr>
        <w:widowControl w:val="0"/>
      </w:pPr>
      <w:r w:rsidRPr="000555B9">
        <w:rPr>
          <w:rFonts w:ascii="Segoe UI Emoji" w:hAnsi="Segoe UI Emoji" w:cs="Segoe UI Emoji"/>
        </w:rPr>
        <w:t>📧</w:t>
      </w:r>
      <w:r w:rsidRPr="007D15AC">
        <w:t xml:space="preserve"> </w:t>
      </w:r>
      <w:hyperlink r:id="rId13" w:history="1">
        <w:r w:rsidR="00695112" w:rsidRPr="00B122F0">
          <w:rPr>
            <w:rStyle w:val="Hyperlink"/>
          </w:rPr>
          <w:t>diana.andrea@sbv-fsa.ch</w:t>
        </w:r>
      </w:hyperlink>
    </w:p>
    <w:p w14:paraId="5FABFB66" w14:textId="77777777" w:rsidR="00BF46F8" w:rsidRPr="007D15AC" w:rsidRDefault="00BF46F8" w:rsidP="00BE0EEA">
      <w:pPr>
        <w:widowControl w:val="0"/>
      </w:pPr>
    </w:p>
    <w:p w14:paraId="63D867EC" w14:textId="42C499A4" w:rsidR="00BF46F8" w:rsidRDefault="00BF46F8" w:rsidP="00BE0EEA">
      <w:pPr>
        <w:widowControl w:val="0"/>
        <w:numPr>
          <w:ilvl w:val="0"/>
          <w:numId w:val="20"/>
        </w:numPr>
        <w:ind w:left="0"/>
      </w:pPr>
      <w:r w:rsidRPr="000555B9">
        <w:rPr>
          <w:b/>
          <w:bCs/>
        </w:rPr>
        <w:t>Sensibilisierung</w:t>
      </w:r>
      <w:r w:rsidR="00524856">
        <w:rPr>
          <w:b/>
          <w:bCs/>
        </w:rPr>
        <w:t>en</w:t>
      </w:r>
      <w:r w:rsidRPr="000555B9">
        <w:br/>
        <w:t>Um das Bewusstsein für die Bedürfnisse sehbeeinträchtigter Menschen zu stärken, biete</w:t>
      </w:r>
      <w:r w:rsidR="004A7F7D">
        <w:t>t</w:t>
      </w:r>
      <w:r w:rsidRPr="000555B9">
        <w:t xml:space="preserve"> </w:t>
      </w:r>
      <w:r w:rsidR="004A7F7D">
        <w:t xml:space="preserve">der </w:t>
      </w:r>
      <w:proofErr w:type="spellStart"/>
      <w:r w:rsidR="004A7F7D" w:rsidRPr="00C52F53">
        <w:rPr>
          <w:b/>
          <w:bCs/>
        </w:rPr>
        <w:t>sbv</w:t>
      </w:r>
      <w:proofErr w:type="spellEnd"/>
      <w:r w:rsidRPr="000555B9">
        <w:t xml:space="preserve"> </w:t>
      </w:r>
      <w:r>
        <w:t>Sensibilisierungskurse</w:t>
      </w:r>
      <w:r w:rsidRPr="000555B9">
        <w:t xml:space="preserve"> und Informationsveranstaltungen </w:t>
      </w:r>
      <w:r w:rsidR="00524856">
        <w:t>für Firmen</w:t>
      </w:r>
      <w:r w:rsidR="004A7F7D">
        <w:t>, Vereine</w:t>
      </w:r>
      <w:r w:rsidR="00524856">
        <w:t xml:space="preserve"> und Schulen </w:t>
      </w:r>
      <w:r w:rsidRPr="000555B9">
        <w:t>an.</w:t>
      </w:r>
    </w:p>
    <w:p w14:paraId="0017A9D8" w14:textId="77777777" w:rsidR="00BF46F8" w:rsidRPr="000555B9" w:rsidRDefault="00BF46F8" w:rsidP="00BE0EEA">
      <w:pPr>
        <w:widowControl w:val="0"/>
      </w:pPr>
    </w:p>
    <w:p w14:paraId="26DB8688" w14:textId="506B16B1" w:rsidR="00BF46F8" w:rsidRPr="000555B9" w:rsidRDefault="004A7F7D" w:rsidP="00BE0EEA">
      <w:pPr>
        <w:widowControl w:val="0"/>
      </w:pPr>
      <w:r>
        <w:t>Kontakt Sensibilisierungen</w:t>
      </w:r>
      <w:r w:rsidR="00BF46F8" w:rsidRPr="000555B9">
        <w:t>:</w:t>
      </w:r>
    </w:p>
    <w:p w14:paraId="4EC4D8B0" w14:textId="1EE02E3D" w:rsidR="00BF46F8" w:rsidRPr="006843B1" w:rsidRDefault="00BF46F8" w:rsidP="00BE0EEA">
      <w:pPr>
        <w:widowControl w:val="0"/>
      </w:pPr>
      <w:r w:rsidRPr="006843B1">
        <w:t>Diana A</w:t>
      </w:r>
      <w:r w:rsidR="00903331" w:rsidRPr="006843B1">
        <w:t>NDREA</w:t>
      </w:r>
    </w:p>
    <w:p w14:paraId="4DA18BC4" w14:textId="1BAF92E3" w:rsidR="002D325B" w:rsidRPr="006843B1" w:rsidRDefault="002D325B" w:rsidP="002D325B">
      <w:pPr>
        <w:widowControl w:val="0"/>
      </w:pPr>
      <w:r w:rsidRPr="000555B9">
        <w:rPr>
          <w:rFonts w:ascii="Segoe UI Emoji" w:hAnsi="Segoe UI Emoji" w:cs="Segoe UI Emoji"/>
        </w:rPr>
        <w:t>📱</w:t>
      </w:r>
      <w:r w:rsidRPr="006843B1">
        <w:t xml:space="preserve"> </w:t>
      </w:r>
      <w:r w:rsidRPr="006843B1">
        <w:rPr>
          <w:b/>
          <w:bCs/>
        </w:rPr>
        <w:t xml:space="preserve">078 </w:t>
      </w:r>
      <w:r w:rsidR="006843B1" w:rsidRPr="006843B1">
        <w:rPr>
          <w:b/>
          <w:bCs/>
        </w:rPr>
        <w:t>352 96 58</w:t>
      </w:r>
    </w:p>
    <w:p w14:paraId="497BB5A5" w14:textId="39167B6D" w:rsidR="002D325B" w:rsidRPr="006843B1" w:rsidRDefault="002D325B" w:rsidP="002D325B">
      <w:pPr>
        <w:widowControl w:val="0"/>
      </w:pPr>
      <w:r w:rsidRPr="000555B9">
        <w:rPr>
          <w:rFonts w:ascii="Segoe UI Emoji" w:hAnsi="Segoe UI Emoji" w:cs="Segoe UI Emoji"/>
        </w:rPr>
        <w:t>📧</w:t>
      </w:r>
      <w:r w:rsidRPr="006843B1">
        <w:t xml:space="preserve"> </w:t>
      </w:r>
      <w:hyperlink r:id="rId14" w:history="1">
        <w:r w:rsidR="00695112" w:rsidRPr="006843B1">
          <w:rPr>
            <w:rStyle w:val="Hyperlink"/>
          </w:rPr>
          <w:t>diana.andrea@sbv-fsa.ch</w:t>
        </w:r>
      </w:hyperlink>
    </w:p>
    <w:p w14:paraId="5FFCA951" w14:textId="77777777" w:rsidR="00695112" w:rsidRPr="006843B1" w:rsidRDefault="00695112" w:rsidP="002D325B">
      <w:pPr>
        <w:widowControl w:val="0"/>
      </w:pPr>
    </w:p>
    <w:p w14:paraId="39FE518B" w14:textId="6EA867C3" w:rsidR="00BF46F8" w:rsidRPr="006843B1" w:rsidRDefault="00BF46F8" w:rsidP="002D325B">
      <w:pPr>
        <w:widowControl w:val="0"/>
      </w:pPr>
    </w:p>
    <w:sectPr w:rsidR="00BF46F8" w:rsidRPr="006843B1" w:rsidSect="007E21A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2393" w:right="1474" w:bottom="2070" w:left="1474" w:header="907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5A160" w14:textId="77777777" w:rsidR="001A7B14" w:rsidRDefault="001A7B14" w:rsidP="002B0B83">
      <w:r>
        <w:separator/>
      </w:r>
    </w:p>
  </w:endnote>
  <w:endnote w:type="continuationSeparator" w:id="0">
    <w:p w14:paraId="6398A604" w14:textId="77777777" w:rsidR="001A7B14" w:rsidRDefault="001A7B14" w:rsidP="002B0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LT 55 Roman">
    <w:altName w:val="Calibri"/>
    <w:charset w:val="00"/>
    <w:family w:val="swiss"/>
    <w:pitch w:val="variable"/>
    <w:sig w:usb0="80000027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61ED7" w14:textId="77777777" w:rsidR="007E21A7" w:rsidRDefault="007E21A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C27CB" w14:textId="77777777" w:rsidR="00953387" w:rsidRPr="00B95BE3" w:rsidRDefault="00953387" w:rsidP="00953387">
    <w:pPr>
      <w:pStyle w:val="SBV-Kopfzeil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/ </w:t>
    </w:r>
    <w:fldSimple w:instr=" NUMPAGES   \* MERGEFORMAT ">
      <w:r>
        <w:t>3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89AFC" w14:textId="5418859A" w:rsidR="00953387" w:rsidRPr="00D27E8F" w:rsidRDefault="007E21A7" w:rsidP="00953387">
    <w:pPr>
      <w:tabs>
        <w:tab w:val="right" w:pos="7938"/>
      </w:tabs>
      <w:spacing w:line="240" w:lineRule="auto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60288" behindDoc="0" locked="1" layoutInCell="0" allowOverlap="1" wp14:anchorId="4BCA4694" wp14:editId="2537CD31">
          <wp:simplePos x="0" y="0"/>
          <wp:positionH relativeFrom="rightMargin">
            <wp:posOffset>-395605</wp:posOffset>
          </wp:positionH>
          <wp:positionV relativeFrom="bottomMargin">
            <wp:posOffset>287655</wp:posOffset>
          </wp:positionV>
          <wp:extent cx="408940" cy="431800"/>
          <wp:effectExtent l="0" t="0" r="0" b="6350"/>
          <wp:wrapNone/>
          <wp:docPr id="1832450464" name="Logo der Stiftung Zewo" descr="Logo der Stiftung Zew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2450464" name="Logo der Stiftung Zewo" descr="Logo der Stiftung Zewo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8940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53387">
      <w:rPr>
        <w:sz w:val="20"/>
        <w:szCs w:val="20"/>
      </w:rPr>
      <w:tab/>
    </w:r>
    <w:sdt>
      <w:sdtPr>
        <w:rPr>
          <w:sz w:val="20"/>
          <w:szCs w:val="20"/>
        </w:rPr>
        <w:tag w:val="claim"/>
        <w:id w:val="1068772751"/>
        <w:placeholder>
          <w:docPart w:val="E665D2A6574442CF8F2E34B8DBFBB226"/>
        </w:placeholder>
        <w:showingPlcHdr/>
        <w15:appearance w15:val="hidden"/>
        <w:text/>
      </w:sdtPr>
      <w:sdtContent>
        <w:r w:rsidR="00953387">
          <w:rPr>
            <w:rStyle w:val="Platzhaltertext"/>
            <w:color w:val="000000" w:themeColor="text1"/>
            <w:sz w:val="20"/>
            <w:szCs w:val="20"/>
          </w:rPr>
          <w:t>Der sbv trägt das Zewo-Gütesiegel</w:t>
        </w:r>
      </w:sdtContent>
    </w:sdt>
    <w:r w:rsidR="00953387">
      <w:rPr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514DB" w14:textId="77777777" w:rsidR="001A7B14" w:rsidRDefault="001A7B14" w:rsidP="002B0B83">
      <w:r>
        <w:separator/>
      </w:r>
    </w:p>
  </w:footnote>
  <w:footnote w:type="continuationSeparator" w:id="0">
    <w:p w14:paraId="53873147" w14:textId="77777777" w:rsidR="001A7B14" w:rsidRDefault="001A7B14" w:rsidP="002B0B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D5617" w14:textId="77777777" w:rsidR="007E21A7" w:rsidRDefault="007E21A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BV-Std-Tbl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0" w:type="dxa"/>
        <w:bottom w:w="0" w:type="dxa"/>
        <w:right w:w="0" w:type="dxa"/>
      </w:tblCellMar>
      <w:tblLook w:val="0600" w:firstRow="0" w:lastRow="0" w:firstColumn="0" w:lastColumn="0" w:noHBand="1" w:noVBand="1"/>
    </w:tblPr>
    <w:tblGrid>
      <w:gridCol w:w="5372"/>
      <w:gridCol w:w="3586"/>
    </w:tblGrid>
    <w:tr w:rsidR="00953387" w:rsidRPr="007E21A7" w14:paraId="0C399C37" w14:textId="77777777" w:rsidTr="0043094E">
      <w:tc>
        <w:tcPr>
          <w:tcW w:w="5330" w:type="dxa"/>
        </w:tcPr>
        <w:p w14:paraId="72A40031" w14:textId="45068488" w:rsidR="00953387" w:rsidRPr="007E21A7" w:rsidRDefault="007E21A7" w:rsidP="00953387">
          <w:pPr>
            <w:spacing w:line="240" w:lineRule="exact"/>
            <w:rPr>
              <w:sz w:val="20"/>
              <w:szCs w:val="20"/>
            </w:rPr>
          </w:pPr>
          <w:r w:rsidRPr="007E21A7">
            <w:rPr>
              <w:noProof/>
              <w:sz w:val="20"/>
              <w:szCs w:val="20"/>
            </w:rPr>
            <w:drawing>
              <wp:anchor distT="0" distB="0" distL="114300" distR="114300" simplePos="0" relativeHeight="251659264" behindDoc="0" locked="1" layoutInCell="1" allowOverlap="1" wp14:anchorId="26172236" wp14:editId="5D082689">
                <wp:simplePos x="0" y="0"/>
                <wp:positionH relativeFrom="page">
                  <wp:posOffset>0</wp:posOffset>
                </wp:positionH>
                <wp:positionV relativeFrom="line">
                  <wp:align>top</wp:align>
                </wp:positionV>
                <wp:extent cx="1496753" cy="756000"/>
                <wp:effectExtent l="0" t="0" r="8255" b="6350"/>
                <wp:wrapNone/>
                <wp:docPr id="240477796" name="Logo des sbv mit Claim «Gemeinsam sehen wir mehr»" descr="Logo des sbv mit Claim «Gemeinsam sehen wir mehr»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0477796" name="Logo des sbv mit Claim «Gemeinsam sehen wir mehr»" descr="Logo des sbv mit Claim «Gemeinsam sehen wir mehr»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6753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558" w:type="dxa"/>
        </w:tcPr>
        <w:p w14:paraId="18A8510A" w14:textId="77777777" w:rsidR="00953387" w:rsidRPr="007E21A7" w:rsidRDefault="00953387" w:rsidP="00953387">
          <w:pPr>
            <w:spacing w:line="250" w:lineRule="exact"/>
            <w:rPr>
              <w:rFonts w:asciiTheme="minorHAnsi" w:hAnsiTheme="minorHAnsi"/>
              <w:b/>
              <w:bCs/>
              <w:color w:val="0018A8" w:themeColor="accent1"/>
              <w:spacing w:val="10"/>
              <w:sz w:val="20"/>
              <w:szCs w:val="20"/>
            </w:rPr>
          </w:pPr>
        </w:p>
      </w:tc>
    </w:tr>
  </w:tbl>
  <w:p w14:paraId="192AAA92" w14:textId="77777777" w:rsidR="00953387" w:rsidRPr="007E21A7" w:rsidRDefault="0095338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BV-Std-Tbl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0" w:type="dxa"/>
        <w:bottom w:w="0" w:type="dxa"/>
        <w:right w:w="0" w:type="dxa"/>
      </w:tblCellMar>
      <w:tblLook w:val="0600" w:firstRow="0" w:lastRow="0" w:firstColumn="0" w:lastColumn="0" w:noHBand="1" w:noVBand="1"/>
    </w:tblPr>
    <w:tblGrid>
      <w:gridCol w:w="5372"/>
      <w:gridCol w:w="3586"/>
    </w:tblGrid>
    <w:tr w:rsidR="00953387" w:rsidRPr="007E21A7" w14:paraId="46E099B3" w14:textId="77777777" w:rsidTr="0043094E">
      <w:tc>
        <w:tcPr>
          <w:tcW w:w="5330" w:type="dxa"/>
        </w:tcPr>
        <w:p w14:paraId="6DE3D3B3" w14:textId="213BC868" w:rsidR="00953387" w:rsidRPr="007E21A7" w:rsidRDefault="007E21A7" w:rsidP="00953387">
          <w:pPr>
            <w:spacing w:line="240" w:lineRule="exact"/>
            <w:rPr>
              <w:sz w:val="20"/>
              <w:szCs w:val="20"/>
            </w:rPr>
          </w:pPr>
          <w:r w:rsidRPr="007E21A7">
            <w:rPr>
              <w:noProof/>
              <w:sz w:val="20"/>
              <w:szCs w:val="20"/>
            </w:rPr>
            <w:drawing>
              <wp:anchor distT="0" distB="0" distL="935990" distR="114300" simplePos="0" relativeHeight="251658240" behindDoc="0" locked="1" layoutInCell="1" allowOverlap="1" wp14:anchorId="0D83FD53" wp14:editId="1D4A197F">
                <wp:simplePos x="0" y="0"/>
                <wp:positionH relativeFrom="page">
                  <wp:posOffset>0</wp:posOffset>
                </wp:positionH>
                <wp:positionV relativeFrom="line">
                  <wp:align>top</wp:align>
                </wp:positionV>
                <wp:extent cx="1496060" cy="755650"/>
                <wp:effectExtent l="0" t="0" r="8890" b="6350"/>
                <wp:wrapNone/>
                <wp:docPr id="1913151589" name="Logo des sbv mit Claim «Gemeinsam sehen wir mehr»" descr="Logo des sbv mit Claim «Gemeinsam sehen wir mehr»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13151589" name="Logo des sbv mit Claim «Gemeinsam sehen wir mehr»" descr="Logo des sbv mit Claim «Gemeinsam sehen wir mehr»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6060" cy="755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558" w:type="dxa"/>
        </w:tcPr>
        <w:p w14:paraId="583D688C" w14:textId="77777777" w:rsidR="00953387" w:rsidRPr="007E21A7" w:rsidRDefault="00953387" w:rsidP="00953387">
          <w:pPr>
            <w:spacing w:line="250" w:lineRule="exact"/>
            <w:rPr>
              <w:rFonts w:asciiTheme="minorHAnsi" w:hAnsiTheme="minorHAnsi"/>
              <w:b/>
              <w:bCs/>
              <w:color w:val="0018A8" w:themeColor="accent1"/>
              <w:spacing w:val="10"/>
              <w:sz w:val="20"/>
              <w:szCs w:val="20"/>
            </w:rPr>
          </w:pPr>
        </w:p>
      </w:tc>
    </w:tr>
  </w:tbl>
  <w:p w14:paraId="317555E0" w14:textId="77777777" w:rsidR="00953387" w:rsidRPr="007E21A7" w:rsidRDefault="0095338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24D4A"/>
    <w:multiLevelType w:val="hybridMultilevel"/>
    <w:tmpl w:val="87A64DBA"/>
    <w:lvl w:ilvl="0" w:tplc="956CB8D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6561A"/>
    <w:multiLevelType w:val="multilevel"/>
    <w:tmpl w:val="BF524762"/>
    <w:lvl w:ilvl="0">
      <w:start w:val="1"/>
      <w:numFmt w:val="decimal"/>
      <w:pStyle w:val="LegendeSC"/>
      <w:lvlText w:val="[%1]"/>
      <w:lvlJc w:val="left"/>
      <w:pPr>
        <w:ind w:left="369" w:hanging="369"/>
      </w:pPr>
      <w:rPr>
        <w:rFonts w:hint="default"/>
        <w:b/>
        <w:i w:val="0"/>
        <w:color w:val="3F7F00"/>
      </w:rPr>
    </w:lvl>
    <w:lvl w:ilvl="1">
      <w:start w:val="1"/>
      <w:numFmt w:val="lowerLetter"/>
      <w:lvlText w:val="%2)"/>
      <w:lvlJc w:val="left"/>
      <w:pPr>
        <w:tabs>
          <w:tab w:val="num" w:pos="369"/>
        </w:tabs>
        <w:ind w:left="738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38"/>
        </w:tabs>
        <w:ind w:left="1107" w:hanging="36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07"/>
        </w:tabs>
        <w:ind w:left="1476" w:hanging="36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76"/>
        </w:tabs>
        <w:ind w:left="1845" w:hanging="36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45"/>
        </w:tabs>
        <w:ind w:left="2214" w:hanging="36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14"/>
        </w:tabs>
        <w:ind w:left="2583" w:hanging="36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83"/>
        </w:tabs>
        <w:ind w:left="2952" w:hanging="36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2"/>
        </w:tabs>
        <w:ind w:left="3321" w:hanging="369"/>
      </w:pPr>
      <w:rPr>
        <w:rFonts w:hint="default"/>
      </w:rPr>
    </w:lvl>
  </w:abstractNum>
  <w:abstractNum w:abstractNumId="2" w15:restartNumberingAfterBreak="0">
    <w:nsid w:val="0A383753"/>
    <w:multiLevelType w:val="multilevel"/>
    <w:tmpl w:val="9D72A488"/>
    <w:lvl w:ilvl="0">
      <w:start w:val="1"/>
      <w:numFmt w:val="bullet"/>
      <w:pStyle w:val="Aufzhlungszeichen"/>
      <w:lvlText w:val="−"/>
      <w:lvlJc w:val="left"/>
      <w:pPr>
        <w:ind w:left="369" w:hanging="369"/>
      </w:pPr>
      <w:rPr>
        <w:rFonts w:ascii="Arial" w:hAnsi="Arial" w:hint="default"/>
        <w:b w:val="0"/>
        <w:i w:val="0"/>
        <w:color w:val="0018A8"/>
        <w:sz w:val="22"/>
      </w:rPr>
    </w:lvl>
    <w:lvl w:ilvl="1">
      <w:start w:val="1"/>
      <w:numFmt w:val="bullet"/>
      <w:pStyle w:val="Aufzhlungszeichen2"/>
      <w:lvlText w:val="•"/>
      <w:lvlJc w:val="left"/>
      <w:pPr>
        <w:ind w:left="738" w:hanging="369"/>
      </w:pPr>
      <w:rPr>
        <w:rFonts w:ascii="Frutiger LT 55 Roman" w:hAnsi="Frutiger LT 55 Roman" w:hint="default"/>
        <w:color w:val="0018A8"/>
      </w:rPr>
    </w:lvl>
    <w:lvl w:ilvl="2">
      <w:start w:val="1"/>
      <w:numFmt w:val="bullet"/>
      <w:lvlText w:val=""/>
      <w:lvlJc w:val="left"/>
      <w:pPr>
        <w:ind w:left="1107" w:hanging="36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76" w:hanging="369"/>
      </w:pPr>
      <w:rPr>
        <w:rFonts w:ascii="Symbol" w:hAnsi="Symbol" w:hint="default"/>
      </w:rPr>
    </w:lvl>
    <w:lvl w:ilvl="4">
      <w:start w:val="1"/>
      <w:numFmt w:val="bullet"/>
      <w:lvlText w:val=""/>
      <w:lvlJc w:val="left"/>
      <w:pPr>
        <w:ind w:left="1845" w:hanging="369"/>
      </w:pPr>
      <w:rPr>
        <w:rFonts w:ascii="Wingdings" w:hAnsi="Wingdings" w:hint="default"/>
      </w:rPr>
    </w:lvl>
    <w:lvl w:ilvl="5">
      <w:numFmt w:val="none"/>
      <w:lvlText w:val=""/>
      <w:lvlJc w:val="left"/>
      <w:pPr>
        <w:tabs>
          <w:tab w:val="num" w:pos="1845"/>
        </w:tabs>
        <w:ind w:left="2214" w:hanging="369"/>
      </w:pPr>
      <w:rPr>
        <w:rFonts w:hint="default"/>
      </w:rPr>
    </w:lvl>
    <w:lvl w:ilvl="6">
      <w:start w:val="1"/>
      <w:numFmt w:val="bullet"/>
      <w:lvlText w:val=""/>
      <w:lvlJc w:val="left"/>
      <w:pPr>
        <w:tabs>
          <w:tab w:val="num" w:pos="2214"/>
        </w:tabs>
        <w:ind w:left="2583" w:hanging="369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583"/>
        </w:tabs>
        <w:ind w:left="2952" w:hanging="369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321" w:hanging="369"/>
      </w:pPr>
      <w:rPr>
        <w:rFonts w:ascii="Symbol" w:hAnsi="Symbol" w:hint="default"/>
      </w:rPr>
    </w:lvl>
  </w:abstractNum>
  <w:abstractNum w:abstractNumId="3" w15:restartNumberingAfterBreak="0">
    <w:nsid w:val="0A522AEF"/>
    <w:multiLevelType w:val="multilevel"/>
    <w:tmpl w:val="08070023"/>
    <w:styleLink w:val="ArtikelAbschnitt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0DF35148"/>
    <w:multiLevelType w:val="multilevel"/>
    <w:tmpl w:val="9B12A3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4-Num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B07672"/>
    <w:multiLevelType w:val="multilevel"/>
    <w:tmpl w:val="0032B9E0"/>
    <w:lvl w:ilvl="0">
      <w:start w:val="1"/>
      <w:numFmt w:val="none"/>
      <w:pStyle w:val="Listeneinzug"/>
      <w:lvlText w:val="%1"/>
      <w:lvlJc w:val="left"/>
      <w:pPr>
        <w:ind w:left="1389" w:hanging="368"/>
      </w:pPr>
      <w:rPr>
        <w:rFonts w:hint="default"/>
      </w:rPr>
    </w:lvl>
    <w:lvl w:ilvl="1">
      <w:start w:val="1"/>
      <w:numFmt w:val="none"/>
      <w:lvlText w:val=""/>
      <w:lvlJc w:val="left"/>
      <w:pPr>
        <w:ind w:left="1758" w:hanging="369"/>
      </w:pPr>
      <w:rPr>
        <w:rFonts w:hint="default"/>
      </w:rPr>
    </w:lvl>
    <w:lvl w:ilvl="2">
      <w:start w:val="1"/>
      <w:numFmt w:val="none"/>
      <w:lvlText w:val=""/>
      <w:lvlJc w:val="left"/>
      <w:pPr>
        <w:ind w:left="2126" w:hanging="368"/>
      </w:pPr>
      <w:rPr>
        <w:rFonts w:hint="default"/>
      </w:rPr>
    </w:lvl>
    <w:lvl w:ilvl="3">
      <w:start w:val="1"/>
      <w:numFmt w:val="none"/>
      <w:lvlText w:val=""/>
      <w:lvlJc w:val="left"/>
      <w:pPr>
        <w:ind w:left="2495" w:hanging="369"/>
      </w:pPr>
      <w:rPr>
        <w:rFonts w:hint="default"/>
      </w:rPr>
    </w:lvl>
    <w:lvl w:ilvl="4">
      <w:start w:val="1"/>
      <w:numFmt w:val="none"/>
      <w:lvlText w:val=""/>
      <w:lvlJc w:val="left"/>
      <w:pPr>
        <w:ind w:left="2863" w:hanging="368"/>
      </w:pPr>
      <w:rPr>
        <w:rFonts w:hint="default"/>
      </w:rPr>
    </w:lvl>
    <w:lvl w:ilvl="5">
      <w:start w:val="1"/>
      <w:numFmt w:val="bullet"/>
      <w:lvlText w:val=""/>
      <w:lvlJc w:val="left"/>
      <w:pPr>
        <w:tabs>
          <w:tab w:val="num" w:pos="2208"/>
        </w:tabs>
        <w:ind w:left="2214" w:hanging="369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77"/>
        </w:tabs>
        <w:ind w:left="2583" w:hanging="369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946"/>
        </w:tabs>
        <w:ind w:left="2952" w:hanging="369"/>
      </w:pPr>
      <w:rPr>
        <w:rFonts w:ascii="Symbol" w:hAnsi="Symbol" w:hint="default"/>
      </w:rPr>
    </w:lvl>
    <w:lvl w:ilvl="8">
      <w:start w:val="1"/>
      <w:numFmt w:val="bullet"/>
      <w:lvlRestart w:val="3"/>
      <w:lvlText w:val=""/>
      <w:lvlJc w:val="left"/>
      <w:pPr>
        <w:tabs>
          <w:tab w:val="num" w:pos="3315"/>
        </w:tabs>
        <w:ind w:left="3321" w:hanging="369"/>
      </w:pPr>
      <w:rPr>
        <w:rFonts w:ascii="Symbol" w:hAnsi="Symbol" w:hint="default"/>
      </w:rPr>
    </w:lvl>
  </w:abstractNum>
  <w:abstractNum w:abstractNumId="6" w15:restartNumberingAfterBreak="0">
    <w:nsid w:val="12C84105"/>
    <w:multiLevelType w:val="multilevel"/>
    <w:tmpl w:val="36E67D6A"/>
    <w:styleLink w:val="Listnummer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7" w15:restartNumberingAfterBreak="0">
    <w:nsid w:val="1E7D4A16"/>
    <w:multiLevelType w:val="multilevel"/>
    <w:tmpl w:val="0807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5E74F0B"/>
    <w:multiLevelType w:val="multilevel"/>
    <w:tmpl w:val="E1AE88D2"/>
    <w:lvl w:ilvl="0">
      <w:start w:val="1"/>
      <w:numFmt w:val="decimal"/>
      <w:lvlText w:val="%1."/>
      <w:lvlJc w:val="left"/>
      <w:pPr>
        <w:ind w:left="1381" w:hanging="360"/>
      </w:pPr>
      <w:rPr>
        <w:rFonts w:hint="default"/>
        <w:color w:val="auto"/>
      </w:rPr>
    </w:lvl>
    <w:lvl w:ilvl="1">
      <w:start w:val="1"/>
      <w:numFmt w:val="lowerLetter"/>
      <w:lvlText w:val="%2"/>
      <w:lvlJc w:val="left"/>
      <w:pPr>
        <w:tabs>
          <w:tab w:val="num" w:pos="1390"/>
        </w:tabs>
        <w:ind w:left="1758" w:hanging="369"/>
      </w:pPr>
      <w:rPr>
        <w:rFonts w:hint="default"/>
        <w:color w:val="3F7F00"/>
      </w:rPr>
    </w:lvl>
    <w:lvl w:ilvl="2">
      <w:start w:val="1"/>
      <w:numFmt w:val="decimal"/>
      <w:pStyle w:val="Listennummer3"/>
      <w:lvlText w:val="%3)"/>
      <w:lvlJc w:val="left"/>
      <w:pPr>
        <w:tabs>
          <w:tab w:val="num" w:pos="1759"/>
        </w:tabs>
        <w:ind w:left="2126" w:hanging="368"/>
      </w:pPr>
      <w:rPr>
        <w:rFonts w:hint="default"/>
        <w:color w:val="3F7F00"/>
      </w:rPr>
    </w:lvl>
    <w:lvl w:ilvl="3">
      <w:start w:val="1"/>
      <w:numFmt w:val="lowerLetter"/>
      <w:pStyle w:val="Listennummer4"/>
      <w:lvlText w:val="%4)"/>
      <w:lvlJc w:val="left"/>
      <w:pPr>
        <w:tabs>
          <w:tab w:val="num" w:pos="2128"/>
        </w:tabs>
        <w:ind w:left="2495" w:hanging="369"/>
      </w:pPr>
      <w:rPr>
        <w:rFonts w:hint="default"/>
        <w:color w:val="3F7F00"/>
      </w:rPr>
    </w:lvl>
    <w:lvl w:ilvl="4">
      <w:start w:val="1"/>
      <w:numFmt w:val="lowerRoman"/>
      <w:pStyle w:val="Listennummer5"/>
      <w:lvlText w:val="%5)"/>
      <w:lvlJc w:val="left"/>
      <w:pPr>
        <w:tabs>
          <w:tab w:val="num" w:pos="2497"/>
        </w:tabs>
        <w:ind w:left="2863" w:hanging="368"/>
      </w:pPr>
      <w:rPr>
        <w:rFonts w:hint="default"/>
        <w:color w:val="3F7F00"/>
      </w:rPr>
    </w:lvl>
    <w:lvl w:ilvl="5">
      <w:start w:val="1"/>
      <w:numFmt w:val="lowerRoman"/>
      <w:lvlText w:val="(%6)"/>
      <w:lvlJc w:val="left"/>
      <w:pPr>
        <w:tabs>
          <w:tab w:val="num" w:pos="2866"/>
        </w:tabs>
        <w:ind w:left="2214" w:hanging="369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3235"/>
        </w:tabs>
        <w:ind w:left="2583" w:hanging="36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4"/>
        </w:tabs>
        <w:ind w:left="2952" w:hanging="36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73"/>
        </w:tabs>
        <w:ind w:left="3321" w:hanging="369"/>
      </w:pPr>
      <w:rPr>
        <w:rFonts w:hint="default"/>
      </w:rPr>
    </w:lvl>
  </w:abstractNum>
  <w:abstractNum w:abstractNumId="9" w15:restartNumberingAfterBreak="0">
    <w:nsid w:val="28532DC3"/>
    <w:multiLevelType w:val="multilevel"/>
    <w:tmpl w:val="E8708F44"/>
    <w:styleLink w:val="Formatvorlage1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lowerRoman"/>
      <w:lvlText w:val="%2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ordinal"/>
      <w:lvlText w:val="%4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0" w15:restartNumberingAfterBreak="0">
    <w:nsid w:val="29F9734D"/>
    <w:multiLevelType w:val="multilevel"/>
    <w:tmpl w:val="DE888D50"/>
    <w:styleLink w:val="ListNum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2A85695C"/>
    <w:multiLevelType w:val="multilevel"/>
    <w:tmpl w:val="08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2F47DE8"/>
    <w:multiLevelType w:val="multilevel"/>
    <w:tmpl w:val="680ADE5E"/>
    <w:styleLink w:val="ListZei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2"/>
      </w:rPr>
    </w:lvl>
    <w:lvl w:ilvl="1">
      <w:start w:val="1"/>
      <w:numFmt w:val="bullet"/>
      <w:lvlRestart w:val="0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2"/>
      </w:rPr>
    </w:lvl>
    <w:lvl w:ilvl="2">
      <w:start w:val="1"/>
      <w:numFmt w:val="bullet"/>
      <w:lvlRestart w:val="0"/>
      <w:lvlText w:val="□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Restart w:val="3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394D7987"/>
    <w:multiLevelType w:val="multilevel"/>
    <w:tmpl w:val="B80C4406"/>
    <w:styleLink w:val="ListEin"/>
    <w:lvl w:ilvl="0">
      <w:start w:val="1"/>
      <w:numFmt w:val="none"/>
      <w:lvlText w:val="%1"/>
      <w:lvlJc w:val="left"/>
      <w:pPr>
        <w:ind w:left="369" w:hanging="369"/>
      </w:pPr>
      <w:rPr>
        <w:rFonts w:hint="default"/>
      </w:rPr>
    </w:lvl>
    <w:lvl w:ilvl="1">
      <w:start w:val="1"/>
      <w:numFmt w:val="none"/>
      <w:lvlRestart w:val="0"/>
      <w:lvlText w:val=""/>
      <w:lvlJc w:val="left"/>
      <w:pPr>
        <w:ind w:left="738" w:hanging="369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1107" w:hanging="369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1476" w:hanging="369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845" w:hanging="369"/>
      </w:pPr>
      <w:rPr>
        <w:rFonts w:hint="default"/>
      </w:rPr>
    </w:lvl>
    <w:lvl w:ilvl="5">
      <w:start w:val="1"/>
      <w:numFmt w:val="bullet"/>
      <w:lvlText w:val=""/>
      <w:lvlJc w:val="left"/>
      <w:pPr>
        <w:tabs>
          <w:tab w:val="num" w:pos="2208"/>
        </w:tabs>
        <w:ind w:left="2214" w:hanging="369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77"/>
        </w:tabs>
        <w:ind w:left="2583" w:hanging="369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946"/>
        </w:tabs>
        <w:ind w:left="2952" w:hanging="369"/>
      </w:pPr>
      <w:rPr>
        <w:rFonts w:ascii="Symbol" w:hAnsi="Symbol" w:hint="default"/>
      </w:rPr>
    </w:lvl>
    <w:lvl w:ilvl="8">
      <w:start w:val="1"/>
      <w:numFmt w:val="bullet"/>
      <w:lvlRestart w:val="3"/>
      <w:lvlText w:val=""/>
      <w:lvlJc w:val="left"/>
      <w:pPr>
        <w:tabs>
          <w:tab w:val="num" w:pos="3315"/>
        </w:tabs>
        <w:ind w:left="3321" w:hanging="369"/>
      </w:pPr>
      <w:rPr>
        <w:rFonts w:ascii="Symbol" w:hAnsi="Symbol" w:hint="default"/>
      </w:rPr>
    </w:lvl>
  </w:abstractNum>
  <w:abstractNum w:abstractNumId="14" w15:restartNumberingAfterBreak="0">
    <w:nsid w:val="3A034E77"/>
    <w:multiLevelType w:val="hybridMultilevel"/>
    <w:tmpl w:val="D3F4EEB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0D1B77"/>
    <w:multiLevelType w:val="multilevel"/>
    <w:tmpl w:val="1756A094"/>
    <w:lvl w:ilvl="0">
      <w:start w:val="1"/>
      <w:numFmt w:val="decimal"/>
      <w:pStyle w:val="Listennummer"/>
      <w:lvlText w:val="%1."/>
      <w:lvlJc w:val="left"/>
      <w:pPr>
        <w:ind w:left="369" w:hanging="369"/>
      </w:pPr>
      <w:rPr>
        <w:rFonts w:hint="default"/>
        <w:color w:val="0018A8"/>
      </w:rPr>
    </w:lvl>
    <w:lvl w:ilvl="1">
      <w:start w:val="1"/>
      <w:numFmt w:val="lowerLetter"/>
      <w:pStyle w:val="Listennummer2"/>
      <w:lvlText w:val="%2."/>
      <w:lvlJc w:val="left"/>
      <w:pPr>
        <w:ind w:left="738" w:hanging="369"/>
      </w:pPr>
      <w:rPr>
        <w:rFonts w:hint="default"/>
        <w:color w:val="0018A8"/>
      </w:rPr>
    </w:lvl>
    <w:lvl w:ilvl="2">
      <w:start w:val="1"/>
      <w:numFmt w:val="lowerRoman"/>
      <w:lvlText w:val="%3."/>
      <w:lvlJc w:val="right"/>
      <w:pPr>
        <w:ind w:left="1107" w:hanging="36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76" w:hanging="36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45" w:hanging="36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214" w:hanging="36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83" w:hanging="36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52" w:hanging="36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321" w:hanging="369"/>
      </w:pPr>
      <w:rPr>
        <w:rFonts w:hint="default"/>
      </w:rPr>
    </w:lvl>
  </w:abstractNum>
  <w:abstractNum w:abstractNumId="16" w15:restartNumberingAfterBreak="0">
    <w:nsid w:val="4AC947ED"/>
    <w:multiLevelType w:val="hybridMultilevel"/>
    <w:tmpl w:val="1C08CE84"/>
    <w:lvl w:ilvl="0" w:tplc="08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AE45AC1"/>
    <w:multiLevelType w:val="multilevel"/>
    <w:tmpl w:val="86D07C9E"/>
    <w:lvl w:ilvl="0">
      <w:start w:val="1"/>
      <w:numFmt w:val="decimal"/>
      <w:pStyle w:val="1-Num"/>
      <w:lvlText w:val="%1"/>
      <w:lvlJc w:val="left"/>
      <w:pPr>
        <w:ind w:left="432" w:hanging="432"/>
      </w:pPr>
    </w:lvl>
    <w:lvl w:ilvl="1">
      <w:start w:val="1"/>
      <w:numFmt w:val="decimal"/>
      <w:pStyle w:val="2-Num"/>
      <w:lvlText w:val="%1.%2"/>
      <w:lvlJc w:val="left"/>
      <w:pPr>
        <w:ind w:left="576" w:hanging="576"/>
      </w:pPr>
    </w:lvl>
    <w:lvl w:ilvl="2">
      <w:start w:val="1"/>
      <w:numFmt w:val="decimal"/>
      <w:pStyle w:val="3-Num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5DCB6C22"/>
    <w:multiLevelType w:val="multilevel"/>
    <w:tmpl w:val="BCA47CF2"/>
    <w:styleLink w:val="Formatvorlage2"/>
    <w:lvl w:ilvl="0">
      <w:start w:val="1"/>
      <w:numFmt w:val="none"/>
      <w:lvlText w:val="1."/>
      <w:lvlJc w:val="left"/>
      <w:pPr>
        <w:ind w:left="2829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35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2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9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589" w:hanging="180"/>
      </w:pPr>
      <w:rPr>
        <w:rFonts w:hint="default"/>
      </w:rPr>
    </w:lvl>
  </w:abstractNum>
  <w:abstractNum w:abstractNumId="19" w15:restartNumberingAfterBreak="0">
    <w:nsid w:val="6C0F4481"/>
    <w:multiLevelType w:val="multilevel"/>
    <w:tmpl w:val="36C8153A"/>
    <w:styleLink w:val="Formatvorlage3"/>
    <w:lvl w:ilvl="0">
      <w:start w:val="1"/>
      <w:numFmt w:val="bullet"/>
      <w:lvlText w:val="−"/>
      <w:lvlJc w:val="left"/>
      <w:pPr>
        <w:ind w:left="1392" w:hanging="371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bullet"/>
      <w:lvlText w:val=""/>
      <w:lvlJc w:val="left"/>
      <w:pPr>
        <w:ind w:left="1758" w:hanging="369"/>
      </w:pPr>
      <w:rPr>
        <w:rFonts w:ascii="Wingdings" w:hAnsi="Wingdings" w:hint="default"/>
      </w:rPr>
    </w:lvl>
    <w:lvl w:ilvl="2">
      <w:start w:val="1"/>
      <w:numFmt w:val="bullet"/>
      <w:lvlText w:val=""/>
      <w:lvlJc w:val="left"/>
      <w:pPr>
        <w:ind w:left="2126" w:hanging="36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95" w:hanging="369"/>
      </w:pPr>
      <w:rPr>
        <w:rFonts w:ascii="Symbol" w:hAnsi="Symbol" w:hint="default"/>
      </w:rPr>
    </w:lvl>
    <w:lvl w:ilvl="4">
      <w:start w:val="1"/>
      <w:numFmt w:val="bullet"/>
      <w:lvlText w:val=""/>
      <w:lvlJc w:val="left"/>
      <w:pPr>
        <w:ind w:left="2863" w:hanging="368"/>
      </w:pPr>
      <w:rPr>
        <w:rFonts w:ascii="Wingdings" w:hAnsi="Wingdings" w:hint="default"/>
      </w:rPr>
    </w:lvl>
    <w:lvl w:ilvl="5">
      <w:numFmt w:val="none"/>
      <w:lvlText w:val=""/>
      <w:lvlJc w:val="left"/>
      <w:pPr>
        <w:tabs>
          <w:tab w:val="num" w:pos="1845"/>
        </w:tabs>
        <w:ind w:left="2214" w:hanging="369"/>
      </w:pPr>
      <w:rPr>
        <w:rFonts w:hint="default"/>
      </w:rPr>
    </w:lvl>
    <w:lvl w:ilvl="6">
      <w:start w:val="1"/>
      <w:numFmt w:val="bullet"/>
      <w:lvlText w:val=""/>
      <w:lvlJc w:val="left"/>
      <w:pPr>
        <w:tabs>
          <w:tab w:val="num" w:pos="2214"/>
        </w:tabs>
        <w:ind w:left="2583" w:hanging="369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583"/>
        </w:tabs>
        <w:ind w:left="2952" w:hanging="369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321" w:hanging="369"/>
      </w:pPr>
      <w:rPr>
        <w:rFonts w:ascii="Symbol" w:hAnsi="Symbol" w:hint="default"/>
      </w:rPr>
    </w:lvl>
  </w:abstractNum>
  <w:abstractNum w:abstractNumId="20" w15:restartNumberingAfterBreak="0">
    <w:nsid w:val="6C3618BA"/>
    <w:multiLevelType w:val="multilevel"/>
    <w:tmpl w:val="2CD69C96"/>
    <w:lvl w:ilvl="0">
      <w:start w:val="1"/>
      <w:numFmt w:val="decimal"/>
      <w:lvlText w:val="%1"/>
      <w:lvlJc w:val="left"/>
      <w:pPr>
        <w:ind w:left="1021" w:hanging="102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3" w:hanging="102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021" w:hanging="1021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021" w:hanging="1021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021" w:hanging="1021"/>
      </w:pPr>
      <w:rPr>
        <w:rFonts w:hint="default"/>
      </w:rPr>
    </w:lvl>
  </w:abstractNum>
  <w:num w:numId="1" w16cid:durableId="2063166949">
    <w:abstractNumId w:val="11"/>
  </w:num>
  <w:num w:numId="2" w16cid:durableId="1600869014">
    <w:abstractNumId w:val="7"/>
  </w:num>
  <w:num w:numId="3" w16cid:durableId="345979353">
    <w:abstractNumId w:val="3"/>
  </w:num>
  <w:num w:numId="4" w16cid:durableId="1965646997">
    <w:abstractNumId w:val="2"/>
  </w:num>
  <w:num w:numId="5" w16cid:durableId="1899320829">
    <w:abstractNumId w:val="9"/>
  </w:num>
  <w:num w:numId="6" w16cid:durableId="193661387">
    <w:abstractNumId w:val="18"/>
  </w:num>
  <w:num w:numId="7" w16cid:durableId="1648781448">
    <w:abstractNumId w:val="19"/>
  </w:num>
  <w:num w:numId="8" w16cid:durableId="1055758">
    <w:abstractNumId w:val="1"/>
  </w:num>
  <w:num w:numId="9" w16cid:durableId="61950706">
    <w:abstractNumId w:val="13"/>
  </w:num>
  <w:num w:numId="10" w16cid:durableId="1778596961">
    <w:abstractNumId w:val="5"/>
  </w:num>
  <w:num w:numId="11" w16cid:durableId="1924754704">
    <w:abstractNumId w:val="15"/>
  </w:num>
  <w:num w:numId="12" w16cid:durableId="858542991">
    <w:abstractNumId w:val="8"/>
  </w:num>
  <w:num w:numId="13" w16cid:durableId="1798599129">
    <w:abstractNumId w:val="10"/>
  </w:num>
  <w:num w:numId="14" w16cid:durableId="1658656547">
    <w:abstractNumId w:val="6"/>
  </w:num>
  <w:num w:numId="15" w16cid:durableId="1228564431">
    <w:abstractNumId w:val="12"/>
  </w:num>
  <w:num w:numId="16" w16cid:durableId="201092120">
    <w:abstractNumId w:val="17"/>
  </w:num>
  <w:num w:numId="17" w16cid:durableId="630137161">
    <w:abstractNumId w:val="4"/>
  </w:num>
  <w:num w:numId="18" w16cid:durableId="1215969145">
    <w:abstractNumId w:val="20"/>
  </w:num>
  <w:num w:numId="19" w16cid:durableId="673800610">
    <w:abstractNumId w:val="0"/>
  </w:num>
  <w:num w:numId="20" w16cid:durableId="727731170">
    <w:abstractNumId w:val="14"/>
  </w:num>
  <w:num w:numId="21" w16cid:durableId="91366380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9"/>
  <w:autoHyphenation/>
  <w:consecutiveHyphenLimit w:val="2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1A7"/>
    <w:rsid w:val="000004A9"/>
    <w:rsid w:val="00000BF5"/>
    <w:rsid w:val="000012B1"/>
    <w:rsid w:val="000013D3"/>
    <w:rsid w:val="00001D39"/>
    <w:rsid w:val="00001EE7"/>
    <w:rsid w:val="00002B4C"/>
    <w:rsid w:val="000101A1"/>
    <w:rsid w:val="00010FFC"/>
    <w:rsid w:val="00013393"/>
    <w:rsid w:val="00015134"/>
    <w:rsid w:val="000152B9"/>
    <w:rsid w:val="00016B31"/>
    <w:rsid w:val="0001709C"/>
    <w:rsid w:val="00017BDD"/>
    <w:rsid w:val="00020898"/>
    <w:rsid w:val="00021312"/>
    <w:rsid w:val="000214C0"/>
    <w:rsid w:val="000223A1"/>
    <w:rsid w:val="000226D4"/>
    <w:rsid w:val="000241A1"/>
    <w:rsid w:val="0002446A"/>
    <w:rsid w:val="000248CA"/>
    <w:rsid w:val="00025209"/>
    <w:rsid w:val="000270CC"/>
    <w:rsid w:val="00030BA2"/>
    <w:rsid w:val="000327F0"/>
    <w:rsid w:val="00032B7A"/>
    <w:rsid w:val="00034148"/>
    <w:rsid w:val="000342AF"/>
    <w:rsid w:val="000349F0"/>
    <w:rsid w:val="00034F0C"/>
    <w:rsid w:val="00034F63"/>
    <w:rsid w:val="00036645"/>
    <w:rsid w:val="00036B61"/>
    <w:rsid w:val="00037F37"/>
    <w:rsid w:val="000409D7"/>
    <w:rsid w:val="00040A6B"/>
    <w:rsid w:val="00042CA6"/>
    <w:rsid w:val="00044185"/>
    <w:rsid w:val="00044B0C"/>
    <w:rsid w:val="00046548"/>
    <w:rsid w:val="000475F4"/>
    <w:rsid w:val="0004791E"/>
    <w:rsid w:val="00050558"/>
    <w:rsid w:val="00050BDA"/>
    <w:rsid w:val="00052403"/>
    <w:rsid w:val="0005254A"/>
    <w:rsid w:val="00053D00"/>
    <w:rsid w:val="0005424B"/>
    <w:rsid w:val="0005542A"/>
    <w:rsid w:val="00056849"/>
    <w:rsid w:val="0005756E"/>
    <w:rsid w:val="000578C1"/>
    <w:rsid w:val="00057ED0"/>
    <w:rsid w:val="00060C33"/>
    <w:rsid w:val="00061143"/>
    <w:rsid w:val="0006135E"/>
    <w:rsid w:val="000615C3"/>
    <w:rsid w:val="00063495"/>
    <w:rsid w:val="00063AB5"/>
    <w:rsid w:val="00064E9A"/>
    <w:rsid w:val="00065265"/>
    <w:rsid w:val="000655D7"/>
    <w:rsid w:val="000656E6"/>
    <w:rsid w:val="00066C99"/>
    <w:rsid w:val="000736F4"/>
    <w:rsid w:val="000738EB"/>
    <w:rsid w:val="0007542C"/>
    <w:rsid w:val="0007562C"/>
    <w:rsid w:val="0007637E"/>
    <w:rsid w:val="000811E0"/>
    <w:rsid w:val="0008143C"/>
    <w:rsid w:val="00082E7C"/>
    <w:rsid w:val="00082EB0"/>
    <w:rsid w:val="000842C1"/>
    <w:rsid w:val="000855F0"/>
    <w:rsid w:val="000860AA"/>
    <w:rsid w:val="00087179"/>
    <w:rsid w:val="000874BC"/>
    <w:rsid w:val="00087D5A"/>
    <w:rsid w:val="00090EA7"/>
    <w:rsid w:val="00092435"/>
    <w:rsid w:val="00092B8A"/>
    <w:rsid w:val="00094FAD"/>
    <w:rsid w:val="000962D9"/>
    <w:rsid w:val="00097AEF"/>
    <w:rsid w:val="000A065C"/>
    <w:rsid w:val="000A14B3"/>
    <w:rsid w:val="000A2012"/>
    <w:rsid w:val="000A2401"/>
    <w:rsid w:val="000A24E3"/>
    <w:rsid w:val="000A26D2"/>
    <w:rsid w:val="000A29BD"/>
    <w:rsid w:val="000A2A3F"/>
    <w:rsid w:val="000A2E86"/>
    <w:rsid w:val="000A352F"/>
    <w:rsid w:val="000A54FE"/>
    <w:rsid w:val="000A5560"/>
    <w:rsid w:val="000A7EDE"/>
    <w:rsid w:val="000B0A83"/>
    <w:rsid w:val="000B19B7"/>
    <w:rsid w:val="000B2851"/>
    <w:rsid w:val="000B3224"/>
    <w:rsid w:val="000B64BC"/>
    <w:rsid w:val="000B7168"/>
    <w:rsid w:val="000B7D4B"/>
    <w:rsid w:val="000C012C"/>
    <w:rsid w:val="000C1EBF"/>
    <w:rsid w:val="000C22ED"/>
    <w:rsid w:val="000C3089"/>
    <w:rsid w:val="000C3832"/>
    <w:rsid w:val="000C3ACB"/>
    <w:rsid w:val="000C42A1"/>
    <w:rsid w:val="000C466A"/>
    <w:rsid w:val="000C48F3"/>
    <w:rsid w:val="000C5AA4"/>
    <w:rsid w:val="000C6051"/>
    <w:rsid w:val="000C6EE2"/>
    <w:rsid w:val="000C72B4"/>
    <w:rsid w:val="000D077C"/>
    <w:rsid w:val="000D16B7"/>
    <w:rsid w:val="000D1928"/>
    <w:rsid w:val="000D2055"/>
    <w:rsid w:val="000D36F1"/>
    <w:rsid w:val="000D440D"/>
    <w:rsid w:val="000D51B7"/>
    <w:rsid w:val="000D5D93"/>
    <w:rsid w:val="000D636B"/>
    <w:rsid w:val="000D7919"/>
    <w:rsid w:val="000D7A7D"/>
    <w:rsid w:val="000E0742"/>
    <w:rsid w:val="000E0F37"/>
    <w:rsid w:val="000E14D8"/>
    <w:rsid w:val="000E1E52"/>
    <w:rsid w:val="000E2BD1"/>
    <w:rsid w:val="000E3B5C"/>
    <w:rsid w:val="000E5BB7"/>
    <w:rsid w:val="000F0594"/>
    <w:rsid w:val="000F0772"/>
    <w:rsid w:val="000F27AB"/>
    <w:rsid w:val="000F3170"/>
    <w:rsid w:val="000F3645"/>
    <w:rsid w:val="000F4501"/>
    <w:rsid w:val="000F4B54"/>
    <w:rsid w:val="000F4C2C"/>
    <w:rsid w:val="000F5645"/>
    <w:rsid w:val="000F6F3C"/>
    <w:rsid w:val="000F7D10"/>
    <w:rsid w:val="00101F48"/>
    <w:rsid w:val="00101FB2"/>
    <w:rsid w:val="001021D1"/>
    <w:rsid w:val="00102CA5"/>
    <w:rsid w:val="00104827"/>
    <w:rsid w:val="001058A4"/>
    <w:rsid w:val="00107B4F"/>
    <w:rsid w:val="001123C1"/>
    <w:rsid w:val="0011264F"/>
    <w:rsid w:val="00113916"/>
    <w:rsid w:val="001141E7"/>
    <w:rsid w:val="00114D70"/>
    <w:rsid w:val="0011742D"/>
    <w:rsid w:val="0012062B"/>
    <w:rsid w:val="00120D23"/>
    <w:rsid w:val="00121285"/>
    <w:rsid w:val="001212B8"/>
    <w:rsid w:val="0012169B"/>
    <w:rsid w:val="00121933"/>
    <w:rsid w:val="001227F9"/>
    <w:rsid w:val="0012334B"/>
    <w:rsid w:val="00123C14"/>
    <w:rsid w:val="00123E42"/>
    <w:rsid w:val="001242F2"/>
    <w:rsid w:val="00124E69"/>
    <w:rsid w:val="00125220"/>
    <w:rsid w:val="00125754"/>
    <w:rsid w:val="00127A0C"/>
    <w:rsid w:val="00127D38"/>
    <w:rsid w:val="00130267"/>
    <w:rsid w:val="00131708"/>
    <w:rsid w:val="0013227A"/>
    <w:rsid w:val="001326CC"/>
    <w:rsid w:val="00133762"/>
    <w:rsid w:val="001400BB"/>
    <w:rsid w:val="00140299"/>
    <w:rsid w:val="00140F26"/>
    <w:rsid w:val="00143FC0"/>
    <w:rsid w:val="00143FD3"/>
    <w:rsid w:val="00144DC2"/>
    <w:rsid w:val="00145680"/>
    <w:rsid w:val="00147D0B"/>
    <w:rsid w:val="00150797"/>
    <w:rsid w:val="00150B8C"/>
    <w:rsid w:val="00151AA1"/>
    <w:rsid w:val="00151CDA"/>
    <w:rsid w:val="00152DA7"/>
    <w:rsid w:val="0015475B"/>
    <w:rsid w:val="0015487B"/>
    <w:rsid w:val="0015495D"/>
    <w:rsid w:val="0015510C"/>
    <w:rsid w:val="00157108"/>
    <w:rsid w:val="00157E8A"/>
    <w:rsid w:val="00160550"/>
    <w:rsid w:val="001610EE"/>
    <w:rsid w:val="00161A69"/>
    <w:rsid w:val="0016272C"/>
    <w:rsid w:val="00162AA0"/>
    <w:rsid w:val="00162F58"/>
    <w:rsid w:val="00163270"/>
    <w:rsid w:val="00163C95"/>
    <w:rsid w:val="00164242"/>
    <w:rsid w:val="001643FB"/>
    <w:rsid w:val="00165395"/>
    <w:rsid w:val="001657F9"/>
    <w:rsid w:val="00165969"/>
    <w:rsid w:val="00167363"/>
    <w:rsid w:val="00167D41"/>
    <w:rsid w:val="001711F3"/>
    <w:rsid w:val="00171780"/>
    <w:rsid w:val="00172112"/>
    <w:rsid w:val="001739EE"/>
    <w:rsid w:val="001743A8"/>
    <w:rsid w:val="001744AC"/>
    <w:rsid w:val="00176527"/>
    <w:rsid w:val="001776FB"/>
    <w:rsid w:val="001803C0"/>
    <w:rsid w:val="00180DA9"/>
    <w:rsid w:val="00185C93"/>
    <w:rsid w:val="00186D63"/>
    <w:rsid w:val="0018798C"/>
    <w:rsid w:val="00187BC3"/>
    <w:rsid w:val="00187EFD"/>
    <w:rsid w:val="00187FCF"/>
    <w:rsid w:val="00191551"/>
    <w:rsid w:val="00192511"/>
    <w:rsid w:val="001925EC"/>
    <w:rsid w:val="00192A87"/>
    <w:rsid w:val="00192E19"/>
    <w:rsid w:val="001939E9"/>
    <w:rsid w:val="00193B8C"/>
    <w:rsid w:val="00195488"/>
    <w:rsid w:val="0019554D"/>
    <w:rsid w:val="00195AB9"/>
    <w:rsid w:val="00197D89"/>
    <w:rsid w:val="001A0BA0"/>
    <w:rsid w:val="001A2447"/>
    <w:rsid w:val="001A38F0"/>
    <w:rsid w:val="001A399B"/>
    <w:rsid w:val="001A50B5"/>
    <w:rsid w:val="001A53E0"/>
    <w:rsid w:val="001A668F"/>
    <w:rsid w:val="001A711C"/>
    <w:rsid w:val="001A7B14"/>
    <w:rsid w:val="001B32FF"/>
    <w:rsid w:val="001B3A7F"/>
    <w:rsid w:val="001B66C7"/>
    <w:rsid w:val="001B733B"/>
    <w:rsid w:val="001B7B57"/>
    <w:rsid w:val="001C011E"/>
    <w:rsid w:val="001C0572"/>
    <w:rsid w:val="001C1D98"/>
    <w:rsid w:val="001C1F4D"/>
    <w:rsid w:val="001C2FD6"/>
    <w:rsid w:val="001C4196"/>
    <w:rsid w:val="001C4238"/>
    <w:rsid w:val="001D24C1"/>
    <w:rsid w:val="001D25DF"/>
    <w:rsid w:val="001D2904"/>
    <w:rsid w:val="001D3B7F"/>
    <w:rsid w:val="001D4241"/>
    <w:rsid w:val="001D4BE6"/>
    <w:rsid w:val="001D51C8"/>
    <w:rsid w:val="001D5473"/>
    <w:rsid w:val="001D560E"/>
    <w:rsid w:val="001D5810"/>
    <w:rsid w:val="001D78D6"/>
    <w:rsid w:val="001E0636"/>
    <w:rsid w:val="001E3136"/>
    <w:rsid w:val="001E3491"/>
    <w:rsid w:val="001F0DFF"/>
    <w:rsid w:val="001F0E6B"/>
    <w:rsid w:val="001F1A8F"/>
    <w:rsid w:val="001F1CDE"/>
    <w:rsid w:val="001F2E20"/>
    <w:rsid w:val="001F40D5"/>
    <w:rsid w:val="001F41FF"/>
    <w:rsid w:val="001F64CA"/>
    <w:rsid w:val="001F69DB"/>
    <w:rsid w:val="001F729C"/>
    <w:rsid w:val="001F7F38"/>
    <w:rsid w:val="00200D0B"/>
    <w:rsid w:val="0020268D"/>
    <w:rsid w:val="00202F1C"/>
    <w:rsid w:val="002039E8"/>
    <w:rsid w:val="00203E68"/>
    <w:rsid w:val="002041DD"/>
    <w:rsid w:val="00204AAA"/>
    <w:rsid w:val="00205446"/>
    <w:rsid w:val="00206525"/>
    <w:rsid w:val="002075FE"/>
    <w:rsid w:val="00207613"/>
    <w:rsid w:val="002078D0"/>
    <w:rsid w:val="00207C86"/>
    <w:rsid w:val="00210514"/>
    <w:rsid w:val="00211D4E"/>
    <w:rsid w:val="0021343F"/>
    <w:rsid w:val="00213F87"/>
    <w:rsid w:val="00213F9B"/>
    <w:rsid w:val="00214183"/>
    <w:rsid w:val="00214342"/>
    <w:rsid w:val="0021470E"/>
    <w:rsid w:val="00214F18"/>
    <w:rsid w:val="0021533E"/>
    <w:rsid w:val="00215891"/>
    <w:rsid w:val="00215A79"/>
    <w:rsid w:val="002163D7"/>
    <w:rsid w:val="002170CF"/>
    <w:rsid w:val="00220C33"/>
    <w:rsid w:val="002211CE"/>
    <w:rsid w:val="00221B0F"/>
    <w:rsid w:val="00222F27"/>
    <w:rsid w:val="002231F0"/>
    <w:rsid w:val="00223D41"/>
    <w:rsid w:val="00226BF0"/>
    <w:rsid w:val="00227AA8"/>
    <w:rsid w:val="002300B2"/>
    <w:rsid w:val="00230136"/>
    <w:rsid w:val="0023049C"/>
    <w:rsid w:val="0023229C"/>
    <w:rsid w:val="00232429"/>
    <w:rsid w:val="00233C92"/>
    <w:rsid w:val="00233F65"/>
    <w:rsid w:val="002347CA"/>
    <w:rsid w:val="00234A77"/>
    <w:rsid w:val="00236017"/>
    <w:rsid w:val="0023637F"/>
    <w:rsid w:val="00236D24"/>
    <w:rsid w:val="00243655"/>
    <w:rsid w:val="002440EE"/>
    <w:rsid w:val="00244D16"/>
    <w:rsid w:val="00245636"/>
    <w:rsid w:val="002456CA"/>
    <w:rsid w:val="00245AC6"/>
    <w:rsid w:val="00246789"/>
    <w:rsid w:val="00247D4D"/>
    <w:rsid w:val="00251A0A"/>
    <w:rsid w:val="00251B0E"/>
    <w:rsid w:val="00253B89"/>
    <w:rsid w:val="00253FFE"/>
    <w:rsid w:val="00256676"/>
    <w:rsid w:val="002567FB"/>
    <w:rsid w:val="00256AA8"/>
    <w:rsid w:val="002570D2"/>
    <w:rsid w:val="00257EDC"/>
    <w:rsid w:val="002608EF"/>
    <w:rsid w:val="00260AD2"/>
    <w:rsid w:val="0026261F"/>
    <w:rsid w:val="00262E4F"/>
    <w:rsid w:val="00265C06"/>
    <w:rsid w:val="00266EA7"/>
    <w:rsid w:val="00270CEF"/>
    <w:rsid w:val="00271230"/>
    <w:rsid w:val="00271A9E"/>
    <w:rsid w:val="002742AD"/>
    <w:rsid w:val="0027547F"/>
    <w:rsid w:val="0027564A"/>
    <w:rsid w:val="00275994"/>
    <w:rsid w:val="00275F33"/>
    <w:rsid w:val="00275F9E"/>
    <w:rsid w:val="00276412"/>
    <w:rsid w:val="00277890"/>
    <w:rsid w:val="00280363"/>
    <w:rsid w:val="00280642"/>
    <w:rsid w:val="00280934"/>
    <w:rsid w:val="00281879"/>
    <w:rsid w:val="00281FEF"/>
    <w:rsid w:val="00282AB7"/>
    <w:rsid w:val="00282C68"/>
    <w:rsid w:val="00283392"/>
    <w:rsid w:val="0028362E"/>
    <w:rsid w:val="00283A11"/>
    <w:rsid w:val="00283FF5"/>
    <w:rsid w:val="00285018"/>
    <w:rsid w:val="00285357"/>
    <w:rsid w:val="00285624"/>
    <w:rsid w:val="00285898"/>
    <w:rsid w:val="00286BEC"/>
    <w:rsid w:val="00290B87"/>
    <w:rsid w:val="00290D78"/>
    <w:rsid w:val="00290FC6"/>
    <w:rsid w:val="00291CF5"/>
    <w:rsid w:val="00292054"/>
    <w:rsid w:val="00293233"/>
    <w:rsid w:val="00293645"/>
    <w:rsid w:val="0029427D"/>
    <w:rsid w:val="00295CA9"/>
    <w:rsid w:val="002A00DF"/>
    <w:rsid w:val="002A1162"/>
    <w:rsid w:val="002A1B2A"/>
    <w:rsid w:val="002A232F"/>
    <w:rsid w:val="002A3796"/>
    <w:rsid w:val="002A4C97"/>
    <w:rsid w:val="002A535E"/>
    <w:rsid w:val="002A53F8"/>
    <w:rsid w:val="002A6AD2"/>
    <w:rsid w:val="002A74B6"/>
    <w:rsid w:val="002B0B83"/>
    <w:rsid w:val="002B0E41"/>
    <w:rsid w:val="002B161F"/>
    <w:rsid w:val="002B1885"/>
    <w:rsid w:val="002B2A57"/>
    <w:rsid w:val="002B2BC6"/>
    <w:rsid w:val="002B4FF7"/>
    <w:rsid w:val="002B5F57"/>
    <w:rsid w:val="002B5FDF"/>
    <w:rsid w:val="002B6253"/>
    <w:rsid w:val="002B6E34"/>
    <w:rsid w:val="002B7785"/>
    <w:rsid w:val="002C007C"/>
    <w:rsid w:val="002C1004"/>
    <w:rsid w:val="002C2E5D"/>
    <w:rsid w:val="002C4724"/>
    <w:rsid w:val="002C4A59"/>
    <w:rsid w:val="002C7129"/>
    <w:rsid w:val="002D0E34"/>
    <w:rsid w:val="002D15A0"/>
    <w:rsid w:val="002D1806"/>
    <w:rsid w:val="002D325B"/>
    <w:rsid w:val="002D499D"/>
    <w:rsid w:val="002D5058"/>
    <w:rsid w:val="002D5747"/>
    <w:rsid w:val="002D7DD9"/>
    <w:rsid w:val="002D7FE2"/>
    <w:rsid w:val="002E0079"/>
    <w:rsid w:val="002E016B"/>
    <w:rsid w:val="002E0CCB"/>
    <w:rsid w:val="002E0DC0"/>
    <w:rsid w:val="002E0E3E"/>
    <w:rsid w:val="002E1873"/>
    <w:rsid w:val="002E3139"/>
    <w:rsid w:val="002E39C2"/>
    <w:rsid w:val="002E50D3"/>
    <w:rsid w:val="002E5E67"/>
    <w:rsid w:val="002E71CB"/>
    <w:rsid w:val="002E7661"/>
    <w:rsid w:val="002E7CC1"/>
    <w:rsid w:val="002F001F"/>
    <w:rsid w:val="002F16C8"/>
    <w:rsid w:val="002F2E3D"/>
    <w:rsid w:val="002F34E3"/>
    <w:rsid w:val="002F3F17"/>
    <w:rsid w:val="002F709F"/>
    <w:rsid w:val="002F7439"/>
    <w:rsid w:val="002F7804"/>
    <w:rsid w:val="0030086E"/>
    <w:rsid w:val="00301A34"/>
    <w:rsid w:val="0030293E"/>
    <w:rsid w:val="003041BD"/>
    <w:rsid w:val="0030527D"/>
    <w:rsid w:val="00306245"/>
    <w:rsid w:val="00307F29"/>
    <w:rsid w:val="003110A6"/>
    <w:rsid w:val="0031167C"/>
    <w:rsid w:val="00311C62"/>
    <w:rsid w:val="00311FC8"/>
    <w:rsid w:val="00313062"/>
    <w:rsid w:val="00313351"/>
    <w:rsid w:val="00313483"/>
    <w:rsid w:val="003138A4"/>
    <w:rsid w:val="0031452A"/>
    <w:rsid w:val="0031499A"/>
    <w:rsid w:val="00315007"/>
    <w:rsid w:val="00315055"/>
    <w:rsid w:val="00315E27"/>
    <w:rsid w:val="003166CE"/>
    <w:rsid w:val="00316782"/>
    <w:rsid w:val="00322881"/>
    <w:rsid w:val="00322E61"/>
    <w:rsid w:val="00325BCE"/>
    <w:rsid w:val="003265D2"/>
    <w:rsid w:val="0032669B"/>
    <w:rsid w:val="00326DBA"/>
    <w:rsid w:val="00327D11"/>
    <w:rsid w:val="00330D97"/>
    <w:rsid w:val="0033104C"/>
    <w:rsid w:val="00331074"/>
    <w:rsid w:val="003310A1"/>
    <w:rsid w:val="0033214D"/>
    <w:rsid w:val="0033243F"/>
    <w:rsid w:val="0033254D"/>
    <w:rsid w:val="00332925"/>
    <w:rsid w:val="00333EEE"/>
    <w:rsid w:val="003342C9"/>
    <w:rsid w:val="00334875"/>
    <w:rsid w:val="00342D30"/>
    <w:rsid w:val="00342E9F"/>
    <w:rsid w:val="0034382B"/>
    <w:rsid w:val="00344C53"/>
    <w:rsid w:val="00345B30"/>
    <w:rsid w:val="003464D4"/>
    <w:rsid w:val="00347219"/>
    <w:rsid w:val="00347DF9"/>
    <w:rsid w:val="003507B6"/>
    <w:rsid w:val="00350878"/>
    <w:rsid w:val="00350A89"/>
    <w:rsid w:val="00352B9F"/>
    <w:rsid w:val="00353C75"/>
    <w:rsid w:val="003553FB"/>
    <w:rsid w:val="00355C78"/>
    <w:rsid w:val="00356626"/>
    <w:rsid w:val="00357239"/>
    <w:rsid w:val="0035733A"/>
    <w:rsid w:val="00361285"/>
    <w:rsid w:val="0036159B"/>
    <w:rsid w:val="00363000"/>
    <w:rsid w:val="00364038"/>
    <w:rsid w:val="003640F8"/>
    <w:rsid w:val="00364CF1"/>
    <w:rsid w:val="00365666"/>
    <w:rsid w:val="00370454"/>
    <w:rsid w:val="003706E3"/>
    <w:rsid w:val="00371719"/>
    <w:rsid w:val="00371DD7"/>
    <w:rsid w:val="003720A3"/>
    <w:rsid w:val="003728FC"/>
    <w:rsid w:val="003736A3"/>
    <w:rsid w:val="00373AEA"/>
    <w:rsid w:val="003754AA"/>
    <w:rsid w:val="00375F19"/>
    <w:rsid w:val="00376B7F"/>
    <w:rsid w:val="003776A1"/>
    <w:rsid w:val="00381885"/>
    <w:rsid w:val="003832CD"/>
    <w:rsid w:val="00384E9E"/>
    <w:rsid w:val="003855FF"/>
    <w:rsid w:val="00387C1E"/>
    <w:rsid w:val="0039034A"/>
    <w:rsid w:val="0039043F"/>
    <w:rsid w:val="003912E0"/>
    <w:rsid w:val="00392855"/>
    <w:rsid w:val="003929F7"/>
    <w:rsid w:val="00394568"/>
    <w:rsid w:val="00394B15"/>
    <w:rsid w:val="00395477"/>
    <w:rsid w:val="003967F8"/>
    <w:rsid w:val="00396851"/>
    <w:rsid w:val="00396EAC"/>
    <w:rsid w:val="003977D6"/>
    <w:rsid w:val="003A0304"/>
    <w:rsid w:val="003A1560"/>
    <w:rsid w:val="003A2E5E"/>
    <w:rsid w:val="003A5DA7"/>
    <w:rsid w:val="003A6813"/>
    <w:rsid w:val="003A73B8"/>
    <w:rsid w:val="003A7ECC"/>
    <w:rsid w:val="003B1AEE"/>
    <w:rsid w:val="003B2814"/>
    <w:rsid w:val="003B7E1D"/>
    <w:rsid w:val="003C023A"/>
    <w:rsid w:val="003C1276"/>
    <w:rsid w:val="003C2423"/>
    <w:rsid w:val="003C2F85"/>
    <w:rsid w:val="003C4DD0"/>
    <w:rsid w:val="003C4EC7"/>
    <w:rsid w:val="003C4F02"/>
    <w:rsid w:val="003C551C"/>
    <w:rsid w:val="003C5B5A"/>
    <w:rsid w:val="003C65BC"/>
    <w:rsid w:val="003C6776"/>
    <w:rsid w:val="003C6FCD"/>
    <w:rsid w:val="003C7852"/>
    <w:rsid w:val="003D05CD"/>
    <w:rsid w:val="003D0F51"/>
    <w:rsid w:val="003D1809"/>
    <w:rsid w:val="003D55B4"/>
    <w:rsid w:val="003D6A36"/>
    <w:rsid w:val="003D7080"/>
    <w:rsid w:val="003D75E9"/>
    <w:rsid w:val="003D7667"/>
    <w:rsid w:val="003D78CA"/>
    <w:rsid w:val="003D7F7B"/>
    <w:rsid w:val="003E1D27"/>
    <w:rsid w:val="003E294E"/>
    <w:rsid w:val="003E3F37"/>
    <w:rsid w:val="003E4019"/>
    <w:rsid w:val="003E4712"/>
    <w:rsid w:val="003E4FC8"/>
    <w:rsid w:val="003E536C"/>
    <w:rsid w:val="003E565A"/>
    <w:rsid w:val="003E6688"/>
    <w:rsid w:val="003E6E2B"/>
    <w:rsid w:val="003F10E5"/>
    <w:rsid w:val="003F2495"/>
    <w:rsid w:val="003F3C7A"/>
    <w:rsid w:val="003F413D"/>
    <w:rsid w:val="003F4AC4"/>
    <w:rsid w:val="003F5664"/>
    <w:rsid w:val="003F5E29"/>
    <w:rsid w:val="003F6E24"/>
    <w:rsid w:val="003F7D48"/>
    <w:rsid w:val="00403010"/>
    <w:rsid w:val="00404965"/>
    <w:rsid w:val="004053DF"/>
    <w:rsid w:val="00405A3D"/>
    <w:rsid w:val="00406B55"/>
    <w:rsid w:val="004137AF"/>
    <w:rsid w:val="00413B3E"/>
    <w:rsid w:val="004147F1"/>
    <w:rsid w:val="00415086"/>
    <w:rsid w:val="00415294"/>
    <w:rsid w:val="00415D83"/>
    <w:rsid w:val="00415EBD"/>
    <w:rsid w:val="0041643E"/>
    <w:rsid w:val="00416A9E"/>
    <w:rsid w:val="00417023"/>
    <w:rsid w:val="00417A73"/>
    <w:rsid w:val="004228C2"/>
    <w:rsid w:val="00422EC8"/>
    <w:rsid w:val="00422F46"/>
    <w:rsid w:val="00423CFF"/>
    <w:rsid w:val="0042586D"/>
    <w:rsid w:val="00425DC3"/>
    <w:rsid w:val="00426863"/>
    <w:rsid w:val="00427991"/>
    <w:rsid w:val="00427B2E"/>
    <w:rsid w:val="00427ED7"/>
    <w:rsid w:val="0043069A"/>
    <w:rsid w:val="004312C4"/>
    <w:rsid w:val="00431324"/>
    <w:rsid w:val="00431C40"/>
    <w:rsid w:val="00431FDE"/>
    <w:rsid w:val="00433403"/>
    <w:rsid w:val="00434CFF"/>
    <w:rsid w:val="0043555D"/>
    <w:rsid w:val="00435635"/>
    <w:rsid w:val="00435DD2"/>
    <w:rsid w:val="00435E4C"/>
    <w:rsid w:val="0043630D"/>
    <w:rsid w:val="00436D9B"/>
    <w:rsid w:val="004408BF"/>
    <w:rsid w:val="00440BF1"/>
    <w:rsid w:val="004417C9"/>
    <w:rsid w:val="0044181B"/>
    <w:rsid w:val="00442233"/>
    <w:rsid w:val="004429F9"/>
    <w:rsid w:val="0044508C"/>
    <w:rsid w:val="00445719"/>
    <w:rsid w:val="0044574E"/>
    <w:rsid w:val="00447386"/>
    <w:rsid w:val="00447C32"/>
    <w:rsid w:val="00450D5B"/>
    <w:rsid w:val="004516AC"/>
    <w:rsid w:val="00452933"/>
    <w:rsid w:val="00452ED7"/>
    <w:rsid w:val="004539C0"/>
    <w:rsid w:val="0045647F"/>
    <w:rsid w:val="0045676A"/>
    <w:rsid w:val="004573B7"/>
    <w:rsid w:val="00460FC3"/>
    <w:rsid w:val="004612D3"/>
    <w:rsid w:val="00462452"/>
    <w:rsid w:val="00462470"/>
    <w:rsid w:val="00463863"/>
    <w:rsid w:val="00470592"/>
    <w:rsid w:val="00470F5D"/>
    <w:rsid w:val="00471290"/>
    <w:rsid w:val="0047143B"/>
    <w:rsid w:val="00471E8E"/>
    <w:rsid w:val="00472295"/>
    <w:rsid w:val="00473993"/>
    <w:rsid w:val="00474E2F"/>
    <w:rsid w:val="00474F5C"/>
    <w:rsid w:val="00475C8B"/>
    <w:rsid w:val="00476C3E"/>
    <w:rsid w:val="00477523"/>
    <w:rsid w:val="00480CB5"/>
    <w:rsid w:val="00481166"/>
    <w:rsid w:val="00482299"/>
    <w:rsid w:val="00483682"/>
    <w:rsid w:val="00485647"/>
    <w:rsid w:val="00485C91"/>
    <w:rsid w:val="00487C80"/>
    <w:rsid w:val="00487CC7"/>
    <w:rsid w:val="00490199"/>
    <w:rsid w:val="00490A3A"/>
    <w:rsid w:val="00491EE4"/>
    <w:rsid w:val="0049464B"/>
    <w:rsid w:val="00494C98"/>
    <w:rsid w:val="00494DB4"/>
    <w:rsid w:val="00495718"/>
    <w:rsid w:val="0049719E"/>
    <w:rsid w:val="00497383"/>
    <w:rsid w:val="00497981"/>
    <w:rsid w:val="00497BC0"/>
    <w:rsid w:val="004A1DE7"/>
    <w:rsid w:val="004A222A"/>
    <w:rsid w:val="004A2EA1"/>
    <w:rsid w:val="004A3294"/>
    <w:rsid w:val="004A5250"/>
    <w:rsid w:val="004A585D"/>
    <w:rsid w:val="004A59F0"/>
    <w:rsid w:val="004A5B8D"/>
    <w:rsid w:val="004A6113"/>
    <w:rsid w:val="004A6126"/>
    <w:rsid w:val="004A63ED"/>
    <w:rsid w:val="004A6C06"/>
    <w:rsid w:val="004A705C"/>
    <w:rsid w:val="004A7871"/>
    <w:rsid w:val="004A7F7D"/>
    <w:rsid w:val="004B1034"/>
    <w:rsid w:val="004B125D"/>
    <w:rsid w:val="004B17A8"/>
    <w:rsid w:val="004B2321"/>
    <w:rsid w:val="004B29AC"/>
    <w:rsid w:val="004B3AA8"/>
    <w:rsid w:val="004B46A1"/>
    <w:rsid w:val="004B5F2F"/>
    <w:rsid w:val="004B675D"/>
    <w:rsid w:val="004B79E2"/>
    <w:rsid w:val="004C15D6"/>
    <w:rsid w:val="004C35C1"/>
    <w:rsid w:val="004C3DF7"/>
    <w:rsid w:val="004C508E"/>
    <w:rsid w:val="004C510C"/>
    <w:rsid w:val="004C5ADA"/>
    <w:rsid w:val="004C6C8D"/>
    <w:rsid w:val="004C7101"/>
    <w:rsid w:val="004C74E6"/>
    <w:rsid w:val="004C7503"/>
    <w:rsid w:val="004D0D1C"/>
    <w:rsid w:val="004D29EA"/>
    <w:rsid w:val="004D40BC"/>
    <w:rsid w:val="004D4B4B"/>
    <w:rsid w:val="004D5472"/>
    <w:rsid w:val="004D55B7"/>
    <w:rsid w:val="004D6050"/>
    <w:rsid w:val="004E0542"/>
    <w:rsid w:val="004E08FA"/>
    <w:rsid w:val="004E18B4"/>
    <w:rsid w:val="004E1A27"/>
    <w:rsid w:val="004E27E2"/>
    <w:rsid w:val="004E4FFF"/>
    <w:rsid w:val="004E5873"/>
    <w:rsid w:val="004E6659"/>
    <w:rsid w:val="004E670F"/>
    <w:rsid w:val="004F0259"/>
    <w:rsid w:val="004F1B9B"/>
    <w:rsid w:val="004F24D7"/>
    <w:rsid w:val="004F2BAD"/>
    <w:rsid w:val="004F376F"/>
    <w:rsid w:val="004F3BE6"/>
    <w:rsid w:val="004F3ECE"/>
    <w:rsid w:val="004F43CD"/>
    <w:rsid w:val="004F586D"/>
    <w:rsid w:val="004F642D"/>
    <w:rsid w:val="00500ADD"/>
    <w:rsid w:val="00500B83"/>
    <w:rsid w:val="00500C44"/>
    <w:rsid w:val="005027ED"/>
    <w:rsid w:val="00502B6E"/>
    <w:rsid w:val="0050347E"/>
    <w:rsid w:val="00503950"/>
    <w:rsid w:val="00504C1B"/>
    <w:rsid w:val="00504E32"/>
    <w:rsid w:val="0050559C"/>
    <w:rsid w:val="00505A30"/>
    <w:rsid w:val="00505AEB"/>
    <w:rsid w:val="00505E15"/>
    <w:rsid w:val="00506DFD"/>
    <w:rsid w:val="00511901"/>
    <w:rsid w:val="00512BA8"/>
    <w:rsid w:val="00512DD2"/>
    <w:rsid w:val="005147F0"/>
    <w:rsid w:val="00514D8C"/>
    <w:rsid w:val="00516E2B"/>
    <w:rsid w:val="00517986"/>
    <w:rsid w:val="00520F4F"/>
    <w:rsid w:val="00521EF2"/>
    <w:rsid w:val="00523775"/>
    <w:rsid w:val="00523B7A"/>
    <w:rsid w:val="00524856"/>
    <w:rsid w:val="005271F9"/>
    <w:rsid w:val="005308BC"/>
    <w:rsid w:val="00532034"/>
    <w:rsid w:val="00534553"/>
    <w:rsid w:val="00534D4D"/>
    <w:rsid w:val="005375F5"/>
    <w:rsid w:val="00537C7D"/>
    <w:rsid w:val="00537EB7"/>
    <w:rsid w:val="005402BB"/>
    <w:rsid w:val="00541817"/>
    <w:rsid w:val="005428CF"/>
    <w:rsid w:val="005430A7"/>
    <w:rsid w:val="00543CE0"/>
    <w:rsid w:val="0054441E"/>
    <w:rsid w:val="00544459"/>
    <w:rsid w:val="005444B8"/>
    <w:rsid w:val="00545A75"/>
    <w:rsid w:val="00546254"/>
    <w:rsid w:val="00546A7D"/>
    <w:rsid w:val="00547D26"/>
    <w:rsid w:val="00550156"/>
    <w:rsid w:val="00551C7A"/>
    <w:rsid w:val="00552276"/>
    <w:rsid w:val="0055238B"/>
    <w:rsid w:val="00553C55"/>
    <w:rsid w:val="0055424D"/>
    <w:rsid w:val="00554567"/>
    <w:rsid w:val="00554629"/>
    <w:rsid w:val="00554831"/>
    <w:rsid w:val="00554B1E"/>
    <w:rsid w:val="00554C63"/>
    <w:rsid w:val="00555D83"/>
    <w:rsid w:val="00557C3C"/>
    <w:rsid w:val="00560A78"/>
    <w:rsid w:val="005614CC"/>
    <w:rsid w:val="00561F68"/>
    <w:rsid w:val="00563836"/>
    <w:rsid w:val="005642E5"/>
    <w:rsid w:val="00564AF2"/>
    <w:rsid w:val="00564C6F"/>
    <w:rsid w:val="00567434"/>
    <w:rsid w:val="00572B10"/>
    <w:rsid w:val="0057397F"/>
    <w:rsid w:val="00574CD4"/>
    <w:rsid w:val="00576899"/>
    <w:rsid w:val="00581DF1"/>
    <w:rsid w:val="005826E1"/>
    <w:rsid w:val="0058640F"/>
    <w:rsid w:val="00587CF3"/>
    <w:rsid w:val="0059052B"/>
    <w:rsid w:val="00591A5A"/>
    <w:rsid w:val="00591E44"/>
    <w:rsid w:val="00592896"/>
    <w:rsid w:val="00592EFE"/>
    <w:rsid w:val="00593976"/>
    <w:rsid w:val="005952E9"/>
    <w:rsid w:val="005959DE"/>
    <w:rsid w:val="00597338"/>
    <w:rsid w:val="005974E7"/>
    <w:rsid w:val="00597AFE"/>
    <w:rsid w:val="00597E5E"/>
    <w:rsid w:val="005A0B00"/>
    <w:rsid w:val="005A240F"/>
    <w:rsid w:val="005A4A2D"/>
    <w:rsid w:val="005A51AB"/>
    <w:rsid w:val="005A5460"/>
    <w:rsid w:val="005A660A"/>
    <w:rsid w:val="005A67F4"/>
    <w:rsid w:val="005A7410"/>
    <w:rsid w:val="005B1780"/>
    <w:rsid w:val="005B1F78"/>
    <w:rsid w:val="005B23D3"/>
    <w:rsid w:val="005B3306"/>
    <w:rsid w:val="005B37D2"/>
    <w:rsid w:val="005B38BC"/>
    <w:rsid w:val="005B3AA4"/>
    <w:rsid w:val="005B5A5A"/>
    <w:rsid w:val="005B5B69"/>
    <w:rsid w:val="005B6FC5"/>
    <w:rsid w:val="005B78D2"/>
    <w:rsid w:val="005C00A5"/>
    <w:rsid w:val="005C06D2"/>
    <w:rsid w:val="005C1B7B"/>
    <w:rsid w:val="005C2223"/>
    <w:rsid w:val="005C2B72"/>
    <w:rsid w:val="005C31CA"/>
    <w:rsid w:val="005C431B"/>
    <w:rsid w:val="005D14A8"/>
    <w:rsid w:val="005D2424"/>
    <w:rsid w:val="005D2B82"/>
    <w:rsid w:val="005D2F03"/>
    <w:rsid w:val="005D31DD"/>
    <w:rsid w:val="005D3710"/>
    <w:rsid w:val="005D4AEF"/>
    <w:rsid w:val="005D5311"/>
    <w:rsid w:val="005D55F2"/>
    <w:rsid w:val="005D624F"/>
    <w:rsid w:val="005D69B1"/>
    <w:rsid w:val="005D6DF0"/>
    <w:rsid w:val="005D70E8"/>
    <w:rsid w:val="005E07CA"/>
    <w:rsid w:val="005E3569"/>
    <w:rsid w:val="005E4A0D"/>
    <w:rsid w:val="005E4E83"/>
    <w:rsid w:val="005E5654"/>
    <w:rsid w:val="005E5821"/>
    <w:rsid w:val="005E5A75"/>
    <w:rsid w:val="005E5DFF"/>
    <w:rsid w:val="005E7B2B"/>
    <w:rsid w:val="005F0AC2"/>
    <w:rsid w:val="005F0F5E"/>
    <w:rsid w:val="005F1A08"/>
    <w:rsid w:val="005F1C68"/>
    <w:rsid w:val="005F1F6A"/>
    <w:rsid w:val="005F23D8"/>
    <w:rsid w:val="005F36B8"/>
    <w:rsid w:val="005F37AF"/>
    <w:rsid w:val="005F51B5"/>
    <w:rsid w:val="005F745A"/>
    <w:rsid w:val="006000B2"/>
    <w:rsid w:val="00600B04"/>
    <w:rsid w:val="00601118"/>
    <w:rsid w:val="00602AFD"/>
    <w:rsid w:val="00603677"/>
    <w:rsid w:val="00604DA9"/>
    <w:rsid w:val="00605DF6"/>
    <w:rsid w:val="006062E3"/>
    <w:rsid w:val="006062EB"/>
    <w:rsid w:val="00610B4F"/>
    <w:rsid w:val="0061103D"/>
    <w:rsid w:val="00611156"/>
    <w:rsid w:val="00612300"/>
    <w:rsid w:val="0061361F"/>
    <w:rsid w:val="006145AA"/>
    <w:rsid w:val="00616E2E"/>
    <w:rsid w:val="00617BA0"/>
    <w:rsid w:val="00620FAD"/>
    <w:rsid w:val="00621E02"/>
    <w:rsid w:val="006222FE"/>
    <w:rsid w:val="00624702"/>
    <w:rsid w:val="006251F3"/>
    <w:rsid w:val="00625E1B"/>
    <w:rsid w:val="00626415"/>
    <w:rsid w:val="0062661B"/>
    <w:rsid w:val="00626641"/>
    <w:rsid w:val="00627534"/>
    <w:rsid w:val="00627A36"/>
    <w:rsid w:val="00630394"/>
    <w:rsid w:val="00630AE5"/>
    <w:rsid w:val="00631204"/>
    <w:rsid w:val="00631364"/>
    <w:rsid w:val="0063148E"/>
    <w:rsid w:val="006318F2"/>
    <w:rsid w:val="00632711"/>
    <w:rsid w:val="00635EAA"/>
    <w:rsid w:val="006363AD"/>
    <w:rsid w:val="00636CEB"/>
    <w:rsid w:val="00637273"/>
    <w:rsid w:val="00637901"/>
    <w:rsid w:val="006405A7"/>
    <w:rsid w:val="00643885"/>
    <w:rsid w:val="0064455E"/>
    <w:rsid w:val="006454C0"/>
    <w:rsid w:val="00646437"/>
    <w:rsid w:val="00646D18"/>
    <w:rsid w:val="0064780F"/>
    <w:rsid w:val="00647BD8"/>
    <w:rsid w:val="00651A4C"/>
    <w:rsid w:val="00651D60"/>
    <w:rsid w:val="00652AD7"/>
    <w:rsid w:val="006536F9"/>
    <w:rsid w:val="00653F24"/>
    <w:rsid w:val="00655335"/>
    <w:rsid w:val="00657166"/>
    <w:rsid w:val="00660D89"/>
    <w:rsid w:val="006611EA"/>
    <w:rsid w:val="00661B40"/>
    <w:rsid w:val="00662811"/>
    <w:rsid w:val="00662D4D"/>
    <w:rsid w:val="00665760"/>
    <w:rsid w:val="00665838"/>
    <w:rsid w:val="006659D5"/>
    <w:rsid w:val="00665D1A"/>
    <w:rsid w:val="00667225"/>
    <w:rsid w:val="00667553"/>
    <w:rsid w:val="006707F7"/>
    <w:rsid w:val="00670A4C"/>
    <w:rsid w:val="00670B03"/>
    <w:rsid w:val="0067196F"/>
    <w:rsid w:val="00672F50"/>
    <w:rsid w:val="00673784"/>
    <w:rsid w:val="00673A91"/>
    <w:rsid w:val="00674872"/>
    <w:rsid w:val="00681898"/>
    <w:rsid w:val="00681D63"/>
    <w:rsid w:val="0068341F"/>
    <w:rsid w:val="006843B1"/>
    <w:rsid w:val="006859ED"/>
    <w:rsid w:val="00686200"/>
    <w:rsid w:val="006902BC"/>
    <w:rsid w:val="00690F9A"/>
    <w:rsid w:val="006923E2"/>
    <w:rsid w:val="006939EA"/>
    <w:rsid w:val="00694089"/>
    <w:rsid w:val="00694F79"/>
    <w:rsid w:val="00695112"/>
    <w:rsid w:val="00695506"/>
    <w:rsid w:val="00696A5D"/>
    <w:rsid w:val="00696CAA"/>
    <w:rsid w:val="00697218"/>
    <w:rsid w:val="006A23DD"/>
    <w:rsid w:val="006A262D"/>
    <w:rsid w:val="006A3A38"/>
    <w:rsid w:val="006A6D64"/>
    <w:rsid w:val="006A7E21"/>
    <w:rsid w:val="006B0834"/>
    <w:rsid w:val="006B0C75"/>
    <w:rsid w:val="006B0CDA"/>
    <w:rsid w:val="006B15C2"/>
    <w:rsid w:val="006B292F"/>
    <w:rsid w:val="006B37AF"/>
    <w:rsid w:val="006B399E"/>
    <w:rsid w:val="006B3B39"/>
    <w:rsid w:val="006B4822"/>
    <w:rsid w:val="006B4EF9"/>
    <w:rsid w:val="006B6210"/>
    <w:rsid w:val="006B6386"/>
    <w:rsid w:val="006B63FC"/>
    <w:rsid w:val="006B6424"/>
    <w:rsid w:val="006C25AB"/>
    <w:rsid w:val="006C273C"/>
    <w:rsid w:val="006C4CBF"/>
    <w:rsid w:val="006C72E2"/>
    <w:rsid w:val="006D02B8"/>
    <w:rsid w:val="006D1108"/>
    <w:rsid w:val="006D3058"/>
    <w:rsid w:val="006D4BD8"/>
    <w:rsid w:val="006D534E"/>
    <w:rsid w:val="006D5861"/>
    <w:rsid w:val="006D6458"/>
    <w:rsid w:val="006D68CA"/>
    <w:rsid w:val="006D6996"/>
    <w:rsid w:val="006E0517"/>
    <w:rsid w:val="006E1714"/>
    <w:rsid w:val="006E196B"/>
    <w:rsid w:val="006E2983"/>
    <w:rsid w:val="006E33D5"/>
    <w:rsid w:val="006E4575"/>
    <w:rsid w:val="006E75E8"/>
    <w:rsid w:val="006F1C7F"/>
    <w:rsid w:val="006F1FBA"/>
    <w:rsid w:val="006F224D"/>
    <w:rsid w:val="006F22C6"/>
    <w:rsid w:val="006F3FE8"/>
    <w:rsid w:val="006F5DF8"/>
    <w:rsid w:val="006F6569"/>
    <w:rsid w:val="00701152"/>
    <w:rsid w:val="00702F21"/>
    <w:rsid w:val="007031E7"/>
    <w:rsid w:val="00703796"/>
    <w:rsid w:val="007076A2"/>
    <w:rsid w:val="0071033B"/>
    <w:rsid w:val="0071081C"/>
    <w:rsid w:val="00710A0F"/>
    <w:rsid w:val="0071175F"/>
    <w:rsid w:val="00712A2E"/>
    <w:rsid w:val="00713A2A"/>
    <w:rsid w:val="00714C62"/>
    <w:rsid w:val="00717FF7"/>
    <w:rsid w:val="00720AF7"/>
    <w:rsid w:val="00721381"/>
    <w:rsid w:val="00721F83"/>
    <w:rsid w:val="00722CF9"/>
    <w:rsid w:val="00722F5C"/>
    <w:rsid w:val="00724F49"/>
    <w:rsid w:val="007250B8"/>
    <w:rsid w:val="007305B5"/>
    <w:rsid w:val="00730A6B"/>
    <w:rsid w:val="00730C74"/>
    <w:rsid w:val="00731137"/>
    <w:rsid w:val="00731816"/>
    <w:rsid w:val="0073249A"/>
    <w:rsid w:val="00735739"/>
    <w:rsid w:val="0073575C"/>
    <w:rsid w:val="0073647B"/>
    <w:rsid w:val="00736E48"/>
    <w:rsid w:val="00737198"/>
    <w:rsid w:val="007374AC"/>
    <w:rsid w:val="0074123A"/>
    <w:rsid w:val="0074276D"/>
    <w:rsid w:val="00742DCD"/>
    <w:rsid w:val="007439FD"/>
    <w:rsid w:val="007440E8"/>
    <w:rsid w:val="00744BCB"/>
    <w:rsid w:val="00747579"/>
    <w:rsid w:val="00750D53"/>
    <w:rsid w:val="00751153"/>
    <w:rsid w:val="00751890"/>
    <w:rsid w:val="007559E8"/>
    <w:rsid w:val="00755A01"/>
    <w:rsid w:val="00756252"/>
    <w:rsid w:val="00756B13"/>
    <w:rsid w:val="00757258"/>
    <w:rsid w:val="0075741F"/>
    <w:rsid w:val="00757DBB"/>
    <w:rsid w:val="00760488"/>
    <w:rsid w:val="0076111E"/>
    <w:rsid w:val="0076113D"/>
    <w:rsid w:val="00761603"/>
    <w:rsid w:val="00761ADD"/>
    <w:rsid w:val="0076366C"/>
    <w:rsid w:val="00765602"/>
    <w:rsid w:val="0076619A"/>
    <w:rsid w:val="007668F2"/>
    <w:rsid w:val="00771E8A"/>
    <w:rsid w:val="007724D4"/>
    <w:rsid w:val="007726E5"/>
    <w:rsid w:val="007739BE"/>
    <w:rsid w:val="00774838"/>
    <w:rsid w:val="00775922"/>
    <w:rsid w:val="00775A68"/>
    <w:rsid w:val="0077682A"/>
    <w:rsid w:val="00776916"/>
    <w:rsid w:val="007772F5"/>
    <w:rsid w:val="007777C2"/>
    <w:rsid w:val="007779B0"/>
    <w:rsid w:val="00777E2B"/>
    <w:rsid w:val="00780060"/>
    <w:rsid w:val="0078176D"/>
    <w:rsid w:val="00782BF8"/>
    <w:rsid w:val="00783E93"/>
    <w:rsid w:val="0078444B"/>
    <w:rsid w:val="007847E6"/>
    <w:rsid w:val="00784C1E"/>
    <w:rsid w:val="007850D1"/>
    <w:rsid w:val="00785404"/>
    <w:rsid w:val="00786545"/>
    <w:rsid w:val="007865D9"/>
    <w:rsid w:val="0078674A"/>
    <w:rsid w:val="00787D76"/>
    <w:rsid w:val="0079082E"/>
    <w:rsid w:val="00792AA0"/>
    <w:rsid w:val="0079370D"/>
    <w:rsid w:val="00793C62"/>
    <w:rsid w:val="007940A4"/>
    <w:rsid w:val="00795017"/>
    <w:rsid w:val="00797707"/>
    <w:rsid w:val="00797F27"/>
    <w:rsid w:val="007A104D"/>
    <w:rsid w:val="007A3545"/>
    <w:rsid w:val="007A3999"/>
    <w:rsid w:val="007A5229"/>
    <w:rsid w:val="007B12AC"/>
    <w:rsid w:val="007B2ED4"/>
    <w:rsid w:val="007B3159"/>
    <w:rsid w:val="007B3426"/>
    <w:rsid w:val="007B4200"/>
    <w:rsid w:val="007B4C1A"/>
    <w:rsid w:val="007B4E6A"/>
    <w:rsid w:val="007B50F1"/>
    <w:rsid w:val="007B76E1"/>
    <w:rsid w:val="007C223B"/>
    <w:rsid w:val="007C2893"/>
    <w:rsid w:val="007C2AFE"/>
    <w:rsid w:val="007C3EAB"/>
    <w:rsid w:val="007C5BC2"/>
    <w:rsid w:val="007C630F"/>
    <w:rsid w:val="007D03CE"/>
    <w:rsid w:val="007D06C3"/>
    <w:rsid w:val="007D11AC"/>
    <w:rsid w:val="007D15AC"/>
    <w:rsid w:val="007D210D"/>
    <w:rsid w:val="007D2EEF"/>
    <w:rsid w:val="007D333A"/>
    <w:rsid w:val="007D33A8"/>
    <w:rsid w:val="007D4738"/>
    <w:rsid w:val="007D5D0B"/>
    <w:rsid w:val="007D699E"/>
    <w:rsid w:val="007E0CAF"/>
    <w:rsid w:val="007E11F2"/>
    <w:rsid w:val="007E21A7"/>
    <w:rsid w:val="007E21F2"/>
    <w:rsid w:val="007E231E"/>
    <w:rsid w:val="007E296E"/>
    <w:rsid w:val="007E3F11"/>
    <w:rsid w:val="007E45A2"/>
    <w:rsid w:val="007E61AC"/>
    <w:rsid w:val="007E6355"/>
    <w:rsid w:val="007E6444"/>
    <w:rsid w:val="007E6993"/>
    <w:rsid w:val="007E7F50"/>
    <w:rsid w:val="007E7F7B"/>
    <w:rsid w:val="007F26CC"/>
    <w:rsid w:val="007F2D63"/>
    <w:rsid w:val="007F30A1"/>
    <w:rsid w:val="007F3351"/>
    <w:rsid w:val="007F47D1"/>
    <w:rsid w:val="007F4E93"/>
    <w:rsid w:val="007F6CF6"/>
    <w:rsid w:val="008001F0"/>
    <w:rsid w:val="00801215"/>
    <w:rsid w:val="00801339"/>
    <w:rsid w:val="008013EC"/>
    <w:rsid w:val="0080366B"/>
    <w:rsid w:val="0080377D"/>
    <w:rsid w:val="00804138"/>
    <w:rsid w:val="008044B1"/>
    <w:rsid w:val="0080574D"/>
    <w:rsid w:val="0080577D"/>
    <w:rsid w:val="00805EE1"/>
    <w:rsid w:val="00806C89"/>
    <w:rsid w:val="008074D0"/>
    <w:rsid w:val="008101A9"/>
    <w:rsid w:val="00811301"/>
    <w:rsid w:val="00812080"/>
    <w:rsid w:val="008120AC"/>
    <w:rsid w:val="008125C6"/>
    <w:rsid w:val="00812A81"/>
    <w:rsid w:val="008143BA"/>
    <w:rsid w:val="00814445"/>
    <w:rsid w:val="00820AB5"/>
    <w:rsid w:val="00822469"/>
    <w:rsid w:val="00822820"/>
    <w:rsid w:val="00822C36"/>
    <w:rsid w:val="008247CF"/>
    <w:rsid w:val="00824AC3"/>
    <w:rsid w:val="00824B7E"/>
    <w:rsid w:val="00826112"/>
    <w:rsid w:val="008321AE"/>
    <w:rsid w:val="0083272A"/>
    <w:rsid w:val="00834DD6"/>
    <w:rsid w:val="008351E4"/>
    <w:rsid w:val="008357D9"/>
    <w:rsid w:val="00836FEF"/>
    <w:rsid w:val="008420B9"/>
    <w:rsid w:val="008430DD"/>
    <w:rsid w:val="00843AFF"/>
    <w:rsid w:val="00844B5E"/>
    <w:rsid w:val="008456BB"/>
    <w:rsid w:val="0084582B"/>
    <w:rsid w:val="00846157"/>
    <w:rsid w:val="008506BF"/>
    <w:rsid w:val="00850D81"/>
    <w:rsid w:val="00851889"/>
    <w:rsid w:val="00851B44"/>
    <w:rsid w:val="00852858"/>
    <w:rsid w:val="008533D1"/>
    <w:rsid w:val="008561FE"/>
    <w:rsid w:val="0086184D"/>
    <w:rsid w:val="00862234"/>
    <w:rsid w:val="00863F55"/>
    <w:rsid w:val="008640B8"/>
    <w:rsid w:val="00864424"/>
    <w:rsid w:val="008650D6"/>
    <w:rsid w:val="00870A83"/>
    <w:rsid w:val="0087288F"/>
    <w:rsid w:val="0087488D"/>
    <w:rsid w:val="00874F60"/>
    <w:rsid w:val="0087601D"/>
    <w:rsid w:val="00876FE1"/>
    <w:rsid w:val="008778C6"/>
    <w:rsid w:val="00881CDA"/>
    <w:rsid w:val="00882800"/>
    <w:rsid w:val="008829AD"/>
    <w:rsid w:val="0088493C"/>
    <w:rsid w:val="008858C1"/>
    <w:rsid w:val="00885D18"/>
    <w:rsid w:val="00886F59"/>
    <w:rsid w:val="008875BC"/>
    <w:rsid w:val="008917B7"/>
    <w:rsid w:val="008923EA"/>
    <w:rsid w:val="00892769"/>
    <w:rsid w:val="00892CB9"/>
    <w:rsid w:val="00894788"/>
    <w:rsid w:val="00896C19"/>
    <w:rsid w:val="008A002E"/>
    <w:rsid w:val="008A084B"/>
    <w:rsid w:val="008A144C"/>
    <w:rsid w:val="008A1458"/>
    <w:rsid w:val="008A562A"/>
    <w:rsid w:val="008A566E"/>
    <w:rsid w:val="008A5DC9"/>
    <w:rsid w:val="008A64CB"/>
    <w:rsid w:val="008A6513"/>
    <w:rsid w:val="008A7E70"/>
    <w:rsid w:val="008B0453"/>
    <w:rsid w:val="008B10B1"/>
    <w:rsid w:val="008B2320"/>
    <w:rsid w:val="008B2E81"/>
    <w:rsid w:val="008B4EBC"/>
    <w:rsid w:val="008C051F"/>
    <w:rsid w:val="008C0B19"/>
    <w:rsid w:val="008C12AE"/>
    <w:rsid w:val="008C2ABA"/>
    <w:rsid w:val="008C2C88"/>
    <w:rsid w:val="008C5F09"/>
    <w:rsid w:val="008C6990"/>
    <w:rsid w:val="008C74AF"/>
    <w:rsid w:val="008D28AD"/>
    <w:rsid w:val="008D30ED"/>
    <w:rsid w:val="008D3EFF"/>
    <w:rsid w:val="008D53C6"/>
    <w:rsid w:val="008D5A52"/>
    <w:rsid w:val="008D65AF"/>
    <w:rsid w:val="008D76BF"/>
    <w:rsid w:val="008D7762"/>
    <w:rsid w:val="008E1664"/>
    <w:rsid w:val="008E1847"/>
    <w:rsid w:val="008E1C28"/>
    <w:rsid w:val="008E205D"/>
    <w:rsid w:val="008E29B7"/>
    <w:rsid w:val="008E33F7"/>
    <w:rsid w:val="008E3711"/>
    <w:rsid w:val="008E4C42"/>
    <w:rsid w:val="008E58CD"/>
    <w:rsid w:val="008F0280"/>
    <w:rsid w:val="008F1D1D"/>
    <w:rsid w:val="008F1F8A"/>
    <w:rsid w:val="008F20EF"/>
    <w:rsid w:val="008F280F"/>
    <w:rsid w:val="008F3953"/>
    <w:rsid w:val="008F432D"/>
    <w:rsid w:val="008F5458"/>
    <w:rsid w:val="008F6140"/>
    <w:rsid w:val="008F627E"/>
    <w:rsid w:val="008F6B18"/>
    <w:rsid w:val="008F74A1"/>
    <w:rsid w:val="00900BF1"/>
    <w:rsid w:val="00900D27"/>
    <w:rsid w:val="00900DF4"/>
    <w:rsid w:val="0090240D"/>
    <w:rsid w:val="009024C4"/>
    <w:rsid w:val="00902896"/>
    <w:rsid w:val="00903331"/>
    <w:rsid w:val="00906F58"/>
    <w:rsid w:val="009071B4"/>
    <w:rsid w:val="0091072A"/>
    <w:rsid w:val="009145F9"/>
    <w:rsid w:val="00914FDA"/>
    <w:rsid w:val="00916643"/>
    <w:rsid w:val="009172C5"/>
    <w:rsid w:val="0091786B"/>
    <w:rsid w:val="00917BFC"/>
    <w:rsid w:val="00917DF4"/>
    <w:rsid w:val="00920A3D"/>
    <w:rsid w:val="009218F1"/>
    <w:rsid w:val="00921AAE"/>
    <w:rsid w:val="00924890"/>
    <w:rsid w:val="00924B8A"/>
    <w:rsid w:val="009265C5"/>
    <w:rsid w:val="00926F00"/>
    <w:rsid w:val="009271B2"/>
    <w:rsid w:val="009313BE"/>
    <w:rsid w:val="00931B46"/>
    <w:rsid w:val="00931B49"/>
    <w:rsid w:val="00933850"/>
    <w:rsid w:val="00934E74"/>
    <w:rsid w:val="00934F31"/>
    <w:rsid w:val="00935EFC"/>
    <w:rsid w:val="009361D2"/>
    <w:rsid w:val="00936233"/>
    <w:rsid w:val="009363F5"/>
    <w:rsid w:val="00936B7B"/>
    <w:rsid w:val="00936F06"/>
    <w:rsid w:val="0093709E"/>
    <w:rsid w:val="00937553"/>
    <w:rsid w:val="0093767F"/>
    <w:rsid w:val="009377A2"/>
    <w:rsid w:val="00940135"/>
    <w:rsid w:val="009450A0"/>
    <w:rsid w:val="00946952"/>
    <w:rsid w:val="0095120D"/>
    <w:rsid w:val="00951C68"/>
    <w:rsid w:val="00952D12"/>
    <w:rsid w:val="00953387"/>
    <w:rsid w:val="00954559"/>
    <w:rsid w:val="009546E1"/>
    <w:rsid w:val="0095652E"/>
    <w:rsid w:val="00956912"/>
    <w:rsid w:val="009571D1"/>
    <w:rsid w:val="009576DD"/>
    <w:rsid w:val="0095794B"/>
    <w:rsid w:val="009606C2"/>
    <w:rsid w:val="0096183B"/>
    <w:rsid w:val="0096191E"/>
    <w:rsid w:val="00962DC8"/>
    <w:rsid w:val="00964AE2"/>
    <w:rsid w:val="00964CA0"/>
    <w:rsid w:val="00964FD0"/>
    <w:rsid w:val="009656D1"/>
    <w:rsid w:val="00965A89"/>
    <w:rsid w:val="00967710"/>
    <w:rsid w:val="00970CA8"/>
    <w:rsid w:val="009721E6"/>
    <w:rsid w:val="00972D79"/>
    <w:rsid w:val="00973984"/>
    <w:rsid w:val="009748D5"/>
    <w:rsid w:val="00974EA5"/>
    <w:rsid w:val="00977BCF"/>
    <w:rsid w:val="00977C9E"/>
    <w:rsid w:val="00981598"/>
    <w:rsid w:val="00981C51"/>
    <w:rsid w:val="0098338A"/>
    <w:rsid w:val="0098356B"/>
    <w:rsid w:val="00984876"/>
    <w:rsid w:val="00985800"/>
    <w:rsid w:val="00985E03"/>
    <w:rsid w:val="00986D8D"/>
    <w:rsid w:val="009902DD"/>
    <w:rsid w:val="0099050E"/>
    <w:rsid w:val="00990BBE"/>
    <w:rsid w:val="00991E25"/>
    <w:rsid w:val="00991E89"/>
    <w:rsid w:val="00992341"/>
    <w:rsid w:val="00992EDC"/>
    <w:rsid w:val="0099346E"/>
    <w:rsid w:val="00993F51"/>
    <w:rsid w:val="009960B6"/>
    <w:rsid w:val="009A00BC"/>
    <w:rsid w:val="009A01EA"/>
    <w:rsid w:val="009A0256"/>
    <w:rsid w:val="009A2155"/>
    <w:rsid w:val="009A39E5"/>
    <w:rsid w:val="009A4B64"/>
    <w:rsid w:val="009A55B0"/>
    <w:rsid w:val="009A692F"/>
    <w:rsid w:val="009A6D7A"/>
    <w:rsid w:val="009B0AE4"/>
    <w:rsid w:val="009B459A"/>
    <w:rsid w:val="009B51EE"/>
    <w:rsid w:val="009B59ED"/>
    <w:rsid w:val="009B6770"/>
    <w:rsid w:val="009B7C69"/>
    <w:rsid w:val="009C0C9B"/>
    <w:rsid w:val="009C1389"/>
    <w:rsid w:val="009C2633"/>
    <w:rsid w:val="009C29EE"/>
    <w:rsid w:val="009C3427"/>
    <w:rsid w:val="009C41D2"/>
    <w:rsid w:val="009C4D0A"/>
    <w:rsid w:val="009C4D17"/>
    <w:rsid w:val="009C4E0A"/>
    <w:rsid w:val="009C6AE3"/>
    <w:rsid w:val="009C78BE"/>
    <w:rsid w:val="009D0C36"/>
    <w:rsid w:val="009D1260"/>
    <w:rsid w:val="009D18E5"/>
    <w:rsid w:val="009D1D5B"/>
    <w:rsid w:val="009D676D"/>
    <w:rsid w:val="009D7405"/>
    <w:rsid w:val="009E0A29"/>
    <w:rsid w:val="009E1703"/>
    <w:rsid w:val="009E3058"/>
    <w:rsid w:val="009E32CE"/>
    <w:rsid w:val="009E435D"/>
    <w:rsid w:val="009E57D8"/>
    <w:rsid w:val="009E73BB"/>
    <w:rsid w:val="009E7F8A"/>
    <w:rsid w:val="009F1703"/>
    <w:rsid w:val="009F21A3"/>
    <w:rsid w:val="009F37DE"/>
    <w:rsid w:val="009F676D"/>
    <w:rsid w:val="009F6799"/>
    <w:rsid w:val="009F72A4"/>
    <w:rsid w:val="009F7A5F"/>
    <w:rsid w:val="00A02662"/>
    <w:rsid w:val="00A02F8D"/>
    <w:rsid w:val="00A0446D"/>
    <w:rsid w:val="00A05635"/>
    <w:rsid w:val="00A06B70"/>
    <w:rsid w:val="00A115F9"/>
    <w:rsid w:val="00A1462D"/>
    <w:rsid w:val="00A14FB6"/>
    <w:rsid w:val="00A1573F"/>
    <w:rsid w:val="00A15B73"/>
    <w:rsid w:val="00A16665"/>
    <w:rsid w:val="00A17AFA"/>
    <w:rsid w:val="00A214C3"/>
    <w:rsid w:val="00A21955"/>
    <w:rsid w:val="00A229E1"/>
    <w:rsid w:val="00A231AA"/>
    <w:rsid w:val="00A232DE"/>
    <w:rsid w:val="00A2382A"/>
    <w:rsid w:val="00A244F6"/>
    <w:rsid w:val="00A24FF0"/>
    <w:rsid w:val="00A25B5B"/>
    <w:rsid w:val="00A26CEE"/>
    <w:rsid w:val="00A30804"/>
    <w:rsid w:val="00A3134C"/>
    <w:rsid w:val="00A323B5"/>
    <w:rsid w:val="00A345DF"/>
    <w:rsid w:val="00A37DEF"/>
    <w:rsid w:val="00A43AB6"/>
    <w:rsid w:val="00A4628C"/>
    <w:rsid w:val="00A469F1"/>
    <w:rsid w:val="00A47117"/>
    <w:rsid w:val="00A47DF1"/>
    <w:rsid w:val="00A5329E"/>
    <w:rsid w:val="00A53588"/>
    <w:rsid w:val="00A54056"/>
    <w:rsid w:val="00A554AE"/>
    <w:rsid w:val="00A55BC2"/>
    <w:rsid w:val="00A56055"/>
    <w:rsid w:val="00A605BE"/>
    <w:rsid w:val="00A60E4C"/>
    <w:rsid w:val="00A60EDA"/>
    <w:rsid w:val="00A617F0"/>
    <w:rsid w:val="00A650E7"/>
    <w:rsid w:val="00A65B56"/>
    <w:rsid w:val="00A65DC9"/>
    <w:rsid w:val="00A65F64"/>
    <w:rsid w:val="00A65F8D"/>
    <w:rsid w:val="00A6695F"/>
    <w:rsid w:val="00A6734E"/>
    <w:rsid w:val="00A7017B"/>
    <w:rsid w:val="00A70594"/>
    <w:rsid w:val="00A7079B"/>
    <w:rsid w:val="00A716A8"/>
    <w:rsid w:val="00A722CF"/>
    <w:rsid w:val="00A7277B"/>
    <w:rsid w:val="00A72C66"/>
    <w:rsid w:val="00A73F23"/>
    <w:rsid w:val="00A73F2E"/>
    <w:rsid w:val="00A740B5"/>
    <w:rsid w:val="00A75529"/>
    <w:rsid w:val="00A75B3B"/>
    <w:rsid w:val="00A80C79"/>
    <w:rsid w:val="00A813D9"/>
    <w:rsid w:val="00A815E9"/>
    <w:rsid w:val="00A81A98"/>
    <w:rsid w:val="00A81F77"/>
    <w:rsid w:val="00A829D9"/>
    <w:rsid w:val="00A82BEF"/>
    <w:rsid w:val="00A83ECD"/>
    <w:rsid w:val="00A84BD5"/>
    <w:rsid w:val="00A87703"/>
    <w:rsid w:val="00A911E3"/>
    <w:rsid w:val="00A917EA"/>
    <w:rsid w:val="00A918F5"/>
    <w:rsid w:val="00A91983"/>
    <w:rsid w:val="00A91A73"/>
    <w:rsid w:val="00A93199"/>
    <w:rsid w:val="00A93912"/>
    <w:rsid w:val="00A94A37"/>
    <w:rsid w:val="00A95297"/>
    <w:rsid w:val="00A95E72"/>
    <w:rsid w:val="00A96429"/>
    <w:rsid w:val="00A97395"/>
    <w:rsid w:val="00A97AA4"/>
    <w:rsid w:val="00AA0424"/>
    <w:rsid w:val="00AA05D5"/>
    <w:rsid w:val="00AA075B"/>
    <w:rsid w:val="00AA1E83"/>
    <w:rsid w:val="00AA1F95"/>
    <w:rsid w:val="00AA2C97"/>
    <w:rsid w:val="00AA3709"/>
    <w:rsid w:val="00AA389E"/>
    <w:rsid w:val="00AA3FC0"/>
    <w:rsid w:val="00AA4472"/>
    <w:rsid w:val="00AA44E1"/>
    <w:rsid w:val="00AA5AED"/>
    <w:rsid w:val="00AA5F0F"/>
    <w:rsid w:val="00AB2C2E"/>
    <w:rsid w:val="00AB2D4C"/>
    <w:rsid w:val="00AB2ED7"/>
    <w:rsid w:val="00AB343F"/>
    <w:rsid w:val="00AB5169"/>
    <w:rsid w:val="00AB55FC"/>
    <w:rsid w:val="00AB60A7"/>
    <w:rsid w:val="00AB6645"/>
    <w:rsid w:val="00AB7413"/>
    <w:rsid w:val="00AB78BB"/>
    <w:rsid w:val="00AC127B"/>
    <w:rsid w:val="00AC1A41"/>
    <w:rsid w:val="00AC1C85"/>
    <w:rsid w:val="00AC20DF"/>
    <w:rsid w:val="00AC30AB"/>
    <w:rsid w:val="00AC3452"/>
    <w:rsid w:val="00AC4906"/>
    <w:rsid w:val="00AC4CD5"/>
    <w:rsid w:val="00AC6071"/>
    <w:rsid w:val="00AC634E"/>
    <w:rsid w:val="00AC6B80"/>
    <w:rsid w:val="00AC7F51"/>
    <w:rsid w:val="00AD0E6A"/>
    <w:rsid w:val="00AD3166"/>
    <w:rsid w:val="00AD4BC3"/>
    <w:rsid w:val="00AD6395"/>
    <w:rsid w:val="00AD6B50"/>
    <w:rsid w:val="00AD7D62"/>
    <w:rsid w:val="00AE0ED3"/>
    <w:rsid w:val="00AE1103"/>
    <w:rsid w:val="00AE1D56"/>
    <w:rsid w:val="00AE2C11"/>
    <w:rsid w:val="00AE2EA6"/>
    <w:rsid w:val="00AE3BDD"/>
    <w:rsid w:val="00AE3DFF"/>
    <w:rsid w:val="00AE4EB4"/>
    <w:rsid w:val="00AE5704"/>
    <w:rsid w:val="00AE6427"/>
    <w:rsid w:val="00AF1FCD"/>
    <w:rsid w:val="00AF2977"/>
    <w:rsid w:val="00AF2ACE"/>
    <w:rsid w:val="00AF2E95"/>
    <w:rsid w:val="00AF31E3"/>
    <w:rsid w:val="00AF3715"/>
    <w:rsid w:val="00AF5B3B"/>
    <w:rsid w:val="00AF6227"/>
    <w:rsid w:val="00AF69E2"/>
    <w:rsid w:val="00B043F6"/>
    <w:rsid w:val="00B05941"/>
    <w:rsid w:val="00B120DC"/>
    <w:rsid w:val="00B12621"/>
    <w:rsid w:val="00B131E2"/>
    <w:rsid w:val="00B1442F"/>
    <w:rsid w:val="00B147ED"/>
    <w:rsid w:val="00B14822"/>
    <w:rsid w:val="00B14DAA"/>
    <w:rsid w:val="00B1631C"/>
    <w:rsid w:val="00B16C10"/>
    <w:rsid w:val="00B17241"/>
    <w:rsid w:val="00B20A5E"/>
    <w:rsid w:val="00B214C0"/>
    <w:rsid w:val="00B22E78"/>
    <w:rsid w:val="00B23A1E"/>
    <w:rsid w:val="00B23BA8"/>
    <w:rsid w:val="00B245A8"/>
    <w:rsid w:val="00B252E9"/>
    <w:rsid w:val="00B26533"/>
    <w:rsid w:val="00B27366"/>
    <w:rsid w:val="00B30C3C"/>
    <w:rsid w:val="00B31CE4"/>
    <w:rsid w:val="00B32AE5"/>
    <w:rsid w:val="00B32F6F"/>
    <w:rsid w:val="00B3349B"/>
    <w:rsid w:val="00B34626"/>
    <w:rsid w:val="00B3554F"/>
    <w:rsid w:val="00B35DA4"/>
    <w:rsid w:val="00B370D1"/>
    <w:rsid w:val="00B37405"/>
    <w:rsid w:val="00B4032F"/>
    <w:rsid w:val="00B407C7"/>
    <w:rsid w:val="00B408E2"/>
    <w:rsid w:val="00B40AB3"/>
    <w:rsid w:val="00B41BE8"/>
    <w:rsid w:val="00B41F72"/>
    <w:rsid w:val="00B423A4"/>
    <w:rsid w:val="00B42863"/>
    <w:rsid w:val="00B42B61"/>
    <w:rsid w:val="00B430D2"/>
    <w:rsid w:val="00B43C58"/>
    <w:rsid w:val="00B45C61"/>
    <w:rsid w:val="00B46707"/>
    <w:rsid w:val="00B50300"/>
    <w:rsid w:val="00B5207F"/>
    <w:rsid w:val="00B536FD"/>
    <w:rsid w:val="00B5500F"/>
    <w:rsid w:val="00B554BB"/>
    <w:rsid w:val="00B55B8A"/>
    <w:rsid w:val="00B57EC6"/>
    <w:rsid w:val="00B60551"/>
    <w:rsid w:val="00B60DCB"/>
    <w:rsid w:val="00B62884"/>
    <w:rsid w:val="00B62C84"/>
    <w:rsid w:val="00B63A9B"/>
    <w:rsid w:val="00B64151"/>
    <w:rsid w:val="00B643CE"/>
    <w:rsid w:val="00B64C13"/>
    <w:rsid w:val="00B66CC1"/>
    <w:rsid w:val="00B67684"/>
    <w:rsid w:val="00B7102A"/>
    <w:rsid w:val="00B71D8E"/>
    <w:rsid w:val="00B723A6"/>
    <w:rsid w:val="00B7375D"/>
    <w:rsid w:val="00B7406E"/>
    <w:rsid w:val="00B7504D"/>
    <w:rsid w:val="00B7599B"/>
    <w:rsid w:val="00B75B76"/>
    <w:rsid w:val="00B7687D"/>
    <w:rsid w:val="00B769EA"/>
    <w:rsid w:val="00B76F8E"/>
    <w:rsid w:val="00B774B4"/>
    <w:rsid w:val="00B81E2F"/>
    <w:rsid w:val="00B82A85"/>
    <w:rsid w:val="00B83AEA"/>
    <w:rsid w:val="00B83F8B"/>
    <w:rsid w:val="00B84493"/>
    <w:rsid w:val="00B84BE6"/>
    <w:rsid w:val="00B85138"/>
    <w:rsid w:val="00B85922"/>
    <w:rsid w:val="00B85CBF"/>
    <w:rsid w:val="00B86C9E"/>
    <w:rsid w:val="00B8786B"/>
    <w:rsid w:val="00B87ABB"/>
    <w:rsid w:val="00B90228"/>
    <w:rsid w:val="00B91702"/>
    <w:rsid w:val="00B9176A"/>
    <w:rsid w:val="00B91FA2"/>
    <w:rsid w:val="00B927D4"/>
    <w:rsid w:val="00B92947"/>
    <w:rsid w:val="00B9361E"/>
    <w:rsid w:val="00B95819"/>
    <w:rsid w:val="00B95BE3"/>
    <w:rsid w:val="00B96A37"/>
    <w:rsid w:val="00B973F3"/>
    <w:rsid w:val="00B97D37"/>
    <w:rsid w:val="00BA012C"/>
    <w:rsid w:val="00BA0207"/>
    <w:rsid w:val="00BA224E"/>
    <w:rsid w:val="00BA2E3A"/>
    <w:rsid w:val="00BA38EA"/>
    <w:rsid w:val="00BA4599"/>
    <w:rsid w:val="00BA5370"/>
    <w:rsid w:val="00BA562E"/>
    <w:rsid w:val="00BA6228"/>
    <w:rsid w:val="00BA63F0"/>
    <w:rsid w:val="00BB0BED"/>
    <w:rsid w:val="00BB2147"/>
    <w:rsid w:val="00BB3A37"/>
    <w:rsid w:val="00BB5D09"/>
    <w:rsid w:val="00BB5D93"/>
    <w:rsid w:val="00BB6516"/>
    <w:rsid w:val="00BB65BA"/>
    <w:rsid w:val="00BC0367"/>
    <w:rsid w:val="00BC03C5"/>
    <w:rsid w:val="00BC083D"/>
    <w:rsid w:val="00BC238A"/>
    <w:rsid w:val="00BC371F"/>
    <w:rsid w:val="00BC4995"/>
    <w:rsid w:val="00BC6501"/>
    <w:rsid w:val="00BC7DC8"/>
    <w:rsid w:val="00BD093F"/>
    <w:rsid w:val="00BD1325"/>
    <w:rsid w:val="00BD298A"/>
    <w:rsid w:val="00BD2F8D"/>
    <w:rsid w:val="00BD4DEE"/>
    <w:rsid w:val="00BE0EEA"/>
    <w:rsid w:val="00BE1815"/>
    <w:rsid w:val="00BE1F90"/>
    <w:rsid w:val="00BE2862"/>
    <w:rsid w:val="00BE4078"/>
    <w:rsid w:val="00BE4215"/>
    <w:rsid w:val="00BE5164"/>
    <w:rsid w:val="00BE5325"/>
    <w:rsid w:val="00BE5800"/>
    <w:rsid w:val="00BE5F71"/>
    <w:rsid w:val="00BE5FE9"/>
    <w:rsid w:val="00BE6192"/>
    <w:rsid w:val="00BE70E9"/>
    <w:rsid w:val="00BE7359"/>
    <w:rsid w:val="00BE79B4"/>
    <w:rsid w:val="00BE7C0C"/>
    <w:rsid w:val="00BF09B2"/>
    <w:rsid w:val="00BF0D58"/>
    <w:rsid w:val="00BF2393"/>
    <w:rsid w:val="00BF342A"/>
    <w:rsid w:val="00BF3A9C"/>
    <w:rsid w:val="00BF4355"/>
    <w:rsid w:val="00BF45F5"/>
    <w:rsid w:val="00BF46F8"/>
    <w:rsid w:val="00BF5AF4"/>
    <w:rsid w:val="00C0203D"/>
    <w:rsid w:val="00C022DF"/>
    <w:rsid w:val="00C024F6"/>
    <w:rsid w:val="00C03E35"/>
    <w:rsid w:val="00C04445"/>
    <w:rsid w:val="00C04696"/>
    <w:rsid w:val="00C046AC"/>
    <w:rsid w:val="00C04FDB"/>
    <w:rsid w:val="00C05115"/>
    <w:rsid w:val="00C05281"/>
    <w:rsid w:val="00C06A11"/>
    <w:rsid w:val="00C07376"/>
    <w:rsid w:val="00C10FB1"/>
    <w:rsid w:val="00C118BD"/>
    <w:rsid w:val="00C11FDB"/>
    <w:rsid w:val="00C12710"/>
    <w:rsid w:val="00C1285C"/>
    <w:rsid w:val="00C12F85"/>
    <w:rsid w:val="00C1445C"/>
    <w:rsid w:val="00C154D4"/>
    <w:rsid w:val="00C16187"/>
    <w:rsid w:val="00C1722F"/>
    <w:rsid w:val="00C17603"/>
    <w:rsid w:val="00C17B3A"/>
    <w:rsid w:val="00C20E1E"/>
    <w:rsid w:val="00C21025"/>
    <w:rsid w:val="00C226E1"/>
    <w:rsid w:val="00C2356B"/>
    <w:rsid w:val="00C23803"/>
    <w:rsid w:val="00C24DED"/>
    <w:rsid w:val="00C250A0"/>
    <w:rsid w:val="00C25F9E"/>
    <w:rsid w:val="00C26035"/>
    <w:rsid w:val="00C26D82"/>
    <w:rsid w:val="00C30E6B"/>
    <w:rsid w:val="00C31D0A"/>
    <w:rsid w:val="00C33855"/>
    <w:rsid w:val="00C35630"/>
    <w:rsid w:val="00C356CC"/>
    <w:rsid w:val="00C36D13"/>
    <w:rsid w:val="00C37603"/>
    <w:rsid w:val="00C37B58"/>
    <w:rsid w:val="00C37DE2"/>
    <w:rsid w:val="00C41103"/>
    <w:rsid w:val="00C43A5D"/>
    <w:rsid w:val="00C43F9E"/>
    <w:rsid w:val="00C440B0"/>
    <w:rsid w:val="00C44C56"/>
    <w:rsid w:val="00C455FC"/>
    <w:rsid w:val="00C45677"/>
    <w:rsid w:val="00C502E0"/>
    <w:rsid w:val="00C50754"/>
    <w:rsid w:val="00C50BA3"/>
    <w:rsid w:val="00C50D58"/>
    <w:rsid w:val="00C511E1"/>
    <w:rsid w:val="00C52DC1"/>
    <w:rsid w:val="00C52F53"/>
    <w:rsid w:val="00C544AB"/>
    <w:rsid w:val="00C553F9"/>
    <w:rsid w:val="00C56835"/>
    <w:rsid w:val="00C57815"/>
    <w:rsid w:val="00C57A22"/>
    <w:rsid w:val="00C60C48"/>
    <w:rsid w:val="00C6132C"/>
    <w:rsid w:val="00C61F45"/>
    <w:rsid w:val="00C6268F"/>
    <w:rsid w:val="00C62738"/>
    <w:rsid w:val="00C63425"/>
    <w:rsid w:val="00C66E52"/>
    <w:rsid w:val="00C67EF9"/>
    <w:rsid w:val="00C701B5"/>
    <w:rsid w:val="00C7252A"/>
    <w:rsid w:val="00C741BC"/>
    <w:rsid w:val="00C750D6"/>
    <w:rsid w:val="00C75288"/>
    <w:rsid w:val="00C75FD5"/>
    <w:rsid w:val="00C761B0"/>
    <w:rsid w:val="00C77036"/>
    <w:rsid w:val="00C77472"/>
    <w:rsid w:val="00C77C68"/>
    <w:rsid w:val="00C805F1"/>
    <w:rsid w:val="00C828DF"/>
    <w:rsid w:val="00C82E8C"/>
    <w:rsid w:val="00C8546F"/>
    <w:rsid w:val="00C87841"/>
    <w:rsid w:val="00C90BD6"/>
    <w:rsid w:val="00C94B8B"/>
    <w:rsid w:val="00C96EE2"/>
    <w:rsid w:val="00CA02B3"/>
    <w:rsid w:val="00CA0671"/>
    <w:rsid w:val="00CA166B"/>
    <w:rsid w:val="00CA1D03"/>
    <w:rsid w:val="00CA25B8"/>
    <w:rsid w:val="00CA27CC"/>
    <w:rsid w:val="00CA2FB6"/>
    <w:rsid w:val="00CA4FBC"/>
    <w:rsid w:val="00CA5016"/>
    <w:rsid w:val="00CA5717"/>
    <w:rsid w:val="00CA6B65"/>
    <w:rsid w:val="00CA74C0"/>
    <w:rsid w:val="00CA74DA"/>
    <w:rsid w:val="00CA7C32"/>
    <w:rsid w:val="00CA7C53"/>
    <w:rsid w:val="00CA7E21"/>
    <w:rsid w:val="00CB0D36"/>
    <w:rsid w:val="00CB0E11"/>
    <w:rsid w:val="00CB19E2"/>
    <w:rsid w:val="00CB4C16"/>
    <w:rsid w:val="00CB6E59"/>
    <w:rsid w:val="00CB73F0"/>
    <w:rsid w:val="00CC0C39"/>
    <w:rsid w:val="00CC1DC3"/>
    <w:rsid w:val="00CC2316"/>
    <w:rsid w:val="00CC4171"/>
    <w:rsid w:val="00CC54E4"/>
    <w:rsid w:val="00CD04E1"/>
    <w:rsid w:val="00CD07A5"/>
    <w:rsid w:val="00CD137A"/>
    <w:rsid w:val="00CD15B2"/>
    <w:rsid w:val="00CD1FD5"/>
    <w:rsid w:val="00CD2014"/>
    <w:rsid w:val="00CD23E3"/>
    <w:rsid w:val="00CD3504"/>
    <w:rsid w:val="00CD35FE"/>
    <w:rsid w:val="00CD5000"/>
    <w:rsid w:val="00CD5AF1"/>
    <w:rsid w:val="00CE148B"/>
    <w:rsid w:val="00CE1B79"/>
    <w:rsid w:val="00CE1BFA"/>
    <w:rsid w:val="00CE3761"/>
    <w:rsid w:val="00CE538B"/>
    <w:rsid w:val="00CE5AFA"/>
    <w:rsid w:val="00CE71C8"/>
    <w:rsid w:val="00CF036E"/>
    <w:rsid w:val="00CF0700"/>
    <w:rsid w:val="00CF226B"/>
    <w:rsid w:val="00CF26D0"/>
    <w:rsid w:val="00CF42A0"/>
    <w:rsid w:val="00CF56B8"/>
    <w:rsid w:val="00CF5B3C"/>
    <w:rsid w:val="00CF6E9C"/>
    <w:rsid w:val="00D0022E"/>
    <w:rsid w:val="00D00F4C"/>
    <w:rsid w:val="00D01978"/>
    <w:rsid w:val="00D01C33"/>
    <w:rsid w:val="00D032BE"/>
    <w:rsid w:val="00D03C80"/>
    <w:rsid w:val="00D0492E"/>
    <w:rsid w:val="00D052AB"/>
    <w:rsid w:val="00D06319"/>
    <w:rsid w:val="00D0668A"/>
    <w:rsid w:val="00D12236"/>
    <w:rsid w:val="00D12CDC"/>
    <w:rsid w:val="00D15AEB"/>
    <w:rsid w:val="00D162CD"/>
    <w:rsid w:val="00D168A3"/>
    <w:rsid w:val="00D16DCE"/>
    <w:rsid w:val="00D175D6"/>
    <w:rsid w:val="00D201E3"/>
    <w:rsid w:val="00D20B55"/>
    <w:rsid w:val="00D21105"/>
    <w:rsid w:val="00D21429"/>
    <w:rsid w:val="00D21F0A"/>
    <w:rsid w:val="00D22437"/>
    <w:rsid w:val="00D23184"/>
    <w:rsid w:val="00D23264"/>
    <w:rsid w:val="00D234BD"/>
    <w:rsid w:val="00D23BE4"/>
    <w:rsid w:val="00D248FD"/>
    <w:rsid w:val="00D26787"/>
    <w:rsid w:val="00D27E8F"/>
    <w:rsid w:val="00D301D1"/>
    <w:rsid w:val="00D304FF"/>
    <w:rsid w:val="00D30A28"/>
    <w:rsid w:val="00D31669"/>
    <w:rsid w:val="00D32862"/>
    <w:rsid w:val="00D34121"/>
    <w:rsid w:val="00D34945"/>
    <w:rsid w:val="00D34F31"/>
    <w:rsid w:val="00D3627D"/>
    <w:rsid w:val="00D369AA"/>
    <w:rsid w:val="00D37747"/>
    <w:rsid w:val="00D40B32"/>
    <w:rsid w:val="00D415A7"/>
    <w:rsid w:val="00D41832"/>
    <w:rsid w:val="00D41911"/>
    <w:rsid w:val="00D41AF2"/>
    <w:rsid w:val="00D42BE8"/>
    <w:rsid w:val="00D44422"/>
    <w:rsid w:val="00D45529"/>
    <w:rsid w:val="00D45D0E"/>
    <w:rsid w:val="00D5032D"/>
    <w:rsid w:val="00D5059B"/>
    <w:rsid w:val="00D525A4"/>
    <w:rsid w:val="00D5298C"/>
    <w:rsid w:val="00D52F37"/>
    <w:rsid w:val="00D568ED"/>
    <w:rsid w:val="00D56A90"/>
    <w:rsid w:val="00D60FC5"/>
    <w:rsid w:val="00D61D6B"/>
    <w:rsid w:val="00D62C2F"/>
    <w:rsid w:val="00D63224"/>
    <w:rsid w:val="00D653A9"/>
    <w:rsid w:val="00D671D8"/>
    <w:rsid w:val="00D6771E"/>
    <w:rsid w:val="00D677B6"/>
    <w:rsid w:val="00D70185"/>
    <w:rsid w:val="00D701DE"/>
    <w:rsid w:val="00D705EA"/>
    <w:rsid w:val="00D719FD"/>
    <w:rsid w:val="00D72450"/>
    <w:rsid w:val="00D72EFD"/>
    <w:rsid w:val="00D72FBE"/>
    <w:rsid w:val="00D73E12"/>
    <w:rsid w:val="00D748A6"/>
    <w:rsid w:val="00D75B19"/>
    <w:rsid w:val="00D7732C"/>
    <w:rsid w:val="00D818D1"/>
    <w:rsid w:val="00D82812"/>
    <w:rsid w:val="00D83C0F"/>
    <w:rsid w:val="00D83D73"/>
    <w:rsid w:val="00D83DA7"/>
    <w:rsid w:val="00D85440"/>
    <w:rsid w:val="00D8545B"/>
    <w:rsid w:val="00D85A20"/>
    <w:rsid w:val="00D8608C"/>
    <w:rsid w:val="00D86AA1"/>
    <w:rsid w:val="00D87784"/>
    <w:rsid w:val="00D91305"/>
    <w:rsid w:val="00D91F49"/>
    <w:rsid w:val="00D9257A"/>
    <w:rsid w:val="00D9271B"/>
    <w:rsid w:val="00D92D1A"/>
    <w:rsid w:val="00D940EC"/>
    <w:rsid w:val="00D9422B"/>
    <w:rsid w:val="00D94ADB"/>
    <w:rsid w:val="00D94CDD"/>
    <w:rsid w:val="00D9548F"/>
    <w:rsid w:val="00D97A24"/>
    <w:rsid w:val="00DA25D4"/>
    <w:rsid w:val="00DA2FD2"/>
    <w:rsid w:val="00DA3B38"/>
    <w:rsid w:val="00DA45B3"/>
    <w:rsid w:val="00DA45D6"/>
    <w:rsid w:val="00DA535C"/>
    <w:rsid w:val="00DA7613"/>
    <w:rsid w:val="00DA79B4"/>
    <w:rsid w:val="00DB12F7"/>
    <w:rsid w:val="00DB150D"/>
    <w:rsid w:val="00DB2662"/>
    <w:rsid w:val="00DB6B17"/>
    <w:rsid w:val="00DB7D46"/>
    <w:rsid w:val="00DC08FC"/>
    <w:rsid w:val="00DC0B2C"/>
    <w:rsid w:val="00DC1096"/>
    <w:rsid w:val="00DC159F"/>
    <w:rsid w:val="00DC25C5"/>
    <w:rsid w:val="00DC2CD0"/>
    <w:rsid w:val="00DC3C4B"/>
    <w:rsid w:val="00DC4191"/>
    <w:rsid w:val="00DC44C2"/>
    <w:rsid w:val="00DC6050"/>
    <w:rsid w:val="00DC6695"/>
    <w:rsid w:val="00DC6A60"/>
    <w:rsid w:val="00DC6FAC"/>
    <w:rsid w:val="00DD01C0"/>
    <w:rsid w:val="00DD031E"/>
    <w:rsid w:val="00DD0508"/>
    <w:rsid w:val="00DD0FE3"/>
    <w:rsid w:val="00DD153D"/>
    <w:rsid w:val="00DD2E6F"/>
    <w:rsid w:val="00DD3136"/>
    <w:rsid w:val="00DD3658"/>
    <w:rsid w:val="00DD3C64"/>
    <w:rsid w:val="00DD4C8D"/>
    <w:rsid w:val="00DD534A"/>
    <w:rsid w:val="00DD53EF"/>
    <w:rsid w:val="00DD5EC3"/>
    <w:rsid w:val="00DD6601"/>
    <w:rsid w:val="00DD76ED"/>
    <w:rsid w:val="00DD77B0"/>
    <w:rsid w:val="00DE0359"/>
    <w:rsid w:val="00DE04A8"/>
    <w:rsid w:val="00DE113D"/>
    <w:rsid w:val="00DE2616"/>
    <w:rsid w:val="00DE338D"/>
    <w:rsid w:val="00DE39E3"/>
    <w:rsid w:val="00DE415D"/>
    <w:rsid w:val="00DE487D"/>
    <w:rsid w:val="00DE49A5"/>
    <w:rsid w:val="00DE49E3"/>
    <w:rsid w:val="00DE5A43"/>
    <w:rsid w:val="00DE5B14"/>
    <w:rsid w:val="00DE6E55"/>
    <w:rsid w:val="00DF0424"/>
    <w:rsid w:val="00DF2CC0"/>
    <w:rsid w:val="00DF35D9"/>
    <w:rsid w:val="00DF3691"/>
    <w:rsid w:val="00DF3EEE"/>
    <w:rsid w:val="00DF4680"/>
    <w:rsid w:val="00DF4924"/>
    <w:rsid w:val="00DF532B"/>
    <w:rsid w:val="00DF556B"/>
    <w:rsid w:val="00DF723D"/>
    <w:rsid w:val="00E00900"/>
    <w:rsid w:val="00E009EB"/>
    <w:rsid w:val="00E015CE"/>
    <w:rsid w:val="00E020A2"/>
    <w:rsid w:val="00E0210B"/>
    <w:rsid w:val="00E02A3C"/>
    <w:rsid w:val="00E02ED9"/>
    <w:rsid w:val="00E03435"/>
    <w:rsid w:val="00E035D5"/>
    <w:rsid w:val="00E04B44"/>
    <w:rsid w:val="00E063DA"/>
    <w:rsid w:val="00E07733"/>
    <w:rsid w:val="00E079F2"/>
    <w:rsid w:val="00E07FEA"/>
    <w:rsid w:val="00E10462"/>
    <w:rsid w:val="00E10DE8"/>
    <w:rsid w:val="00E12C04"/>
    <w:rsid w:val="00E1319A"/>
    <w:rsid w:val="00E14647"/>
    <w:rsid w:val="00E152C1"/>
    <w:rsid w:val="00E159F1"/>
    <w:rsid w:val="00E15C16"/>
    <w:rsid w:val="00E160CD"/>
    <w:rsid w:val="00E17485"/>
    <w:rsid w:val="00E20D50"/>
    <w:rsid w:val="00E2108B"/>
    <w:rsid w:val="00E21125"/>
    <w:rsid w:val="00E2115E"/>
    <w:rsid w:val="00E227FD"/>
    <w:rsid w:val="00E25914"/>
    <w:rsid w:val="00E27CBD"/>
    <w:rsid w:val="00E30784"/>
    <w:rsid w:val="00E32354"/>
    <w:rsid w:val="00E3290B"/>
    <w:rsid w:val="00E32DE9"/>
    <w:rsid w:val="00E33466"/>
    <w:rsid w:val="00E37077"/>
    <w:rsid w:val="00E4058D"/>
    <w:rsid w:val="00E406D3"/>
    <w:rsid w:val="00E43021"/>
    <w:rsid w:val="00E433D8"/>
    <w:rsid w:val="00E4365E"/>
    <w:rsid w:val="00E43C60"/>
    <w:rsid w:val="00E45B16"/>
    <w:rsid w:val="00E45FBE"/>
    <w:rsid w:val="00E4690F"/>
    <w:rsid w:val="00E46CA3"/>
    <w:rsid w:val="00E4738C"/>
    <w:rsid w:val="00E47998"/>
    <w:rsid w:val="00E47A19"/>
    <w:rsid w:val="00E50FEF"/>
    <w:rsid w:val="00E51032"/>
    <w:rsid w:val="00E51076"/>
    <w:rsid w:val="00E51795"/>
    <w:rsid w:val="00E5195E"/>
    <w:rsid w:val="00E52150"/>
    <w:rsid w:val="00E5248E"/>
    <w:rsid w:val="00E52FDA"/>
    <w:rsid w:val="00E539BC"/>
    <w:rsid w:val="00E53A72"/>
    <w:rsid w:val="00E55E66"/>
    <w:rsid w:val="00E570EE"/>
    <w:rsid w:val="00E57E6C"/>
    <w:rsid w:val="00E62450"/>
    <w:rsid w:val="00E64021"/>
    <w:rsid w:val="00E67B26"/>
    <w:rsid w:val="00E67DB1"/>
    <w:rsid w:val="00E70C09"/>
    <w:rsid w:val="00E70DF7"/>
    <w:rsid w:val="00E71020"/>
    <w:rsid w:val="00E718FF"/>
    <w:rsid w:val="00E72A3F"/>
    <w:rsid w:val="00E72D62"/>
    <w:rsid w:val="00E75DEB"/>
    <w:rsid w:val="00E76070"/>
    <w:rsid w:val="00E76216"/>
    <w:rsid w:val="00E77BCB"/>
    <w:rsid w:val="00E77DA4"/>
    <w:rsid w:val="00E77DEB"/>
    <w:rsid w:val="00E8098D"/>
    <w:rsid w:val="00E81F8F"/>
    <w:rsid w:val="00E83C15"/>
    <w:rsid w:val="00E85E8A"/>
    <w:rsid w:val="00E86219"/>
    <w:rsid w:val="00E915C3"/>
    <w:rsid w:val="00E9215C"/>
    <w:rsid w:val="00E925F8"/>
    <w:rsid w:val="00E93349"/>
    <w:rsid w:val="00E939EA"/>
    <w:rsid w:val="00E954E8"/>
    <w:rsid w:val="00E95E12"/>
    <w:rsid w:val="00E96F28"/>
    <w:rsid w:val="00E97B33"/>
    <w:rsid w:val="00EA00BE"/>
    <w:rsid w:val="00EA0782"/>
    <w:rsid w:val="00EA08AD"/>
    <w:rsid w:val="00EA0C9D"/>
    <w:rsid w:val="00EA0FDA"/>
    <w:rsid w:val="00EA12FF"/>
    <w:rsid w:val="00EA1498"/>
    <w:rsid w:val="00EA358E"/>
    <w:rsid w:val="00EA51B8"/>
    <w:rsid w:val="00EA5A24"/>
    <w:rsid w:val="00EA5B40"/>
    <w:rsid w:val="00EA64A5"/>
    <w:rsid w:val="00EA6735"/>
    <w:rsid w:val="00EA71C5"/>
    <w:rsid w:val="00EB0036"/>
    <w:rsid w:val="00EB12B2"/>
    <w:rsid w:val="00EB14B1"/>
    <w:rsid w:val="00EB2582"/>
    <w:rsid w:val="00EB2D28"/>
    <w:rsid w:val="00EB30BE"/>
    <w:rsid w:val="00EB3D59"/>
    <w:rsid w:val="00EB41CA"/>
    <w:rsid w:val="00EB45F1"/>
    <w:rsid w:val="00EB4E07"/>
    <w:rsid w:val="00EB518E"/>
    <w:rsid w:val="00EB6599"/>
    <w:rsid w:val="00EB7D0B"/>
    <w:rsid w:val="00EB7FAB"/>
    <w:rsid w:val="00EC1ADF"/>
    <w:rsid w:val="00EC2197"/>
    <w:rsid w:val="00EC275D"/>
    <w:rsid w:val="00EC3521"/>
    <w:rsid w:val="00EC37E9"/>
    <w:rsid w:val="00EC38E4"/>
    <w:rsid w:val="00EC40AF"/>
    <w:rsid w:val="00EC645E"/>
    <w:rsid w:val="00EC664E"/>
    <w:rsid w:val="00EC6E5A"/>
    <w:rsid w:val="00EC760E"/>
    <w:rsid w:val="00EC7B7B"/>
    <w:rsid w:val="00EC7F21"/>
    <w:rsid w:val="00ED0CAA"/>
    <w:rsid w:val="00ED176D"/>
    <w:rsid w:val="00ED2B10"/>
    <w:rsid w:val="00ED32D8"/>
    <w:rsid w:val="00ED3431"/>
    <w:rsid w:val="00ED3890"/>
    <w:rsid w:val="00ED5196"/>
    <w:rsid w:val="00ED5DD7"/>
    <w:rsid w:val="00ED6A20"/>
    <w:rsid w:val="00ED7E85"/>
    <w:rsid w:val="00EE0A12"/>
    <w:rsid w:val="00EE1AE7"/>
    <w:rsid w:val="00EE1D47"/>
    <w:rsid w:val="00EE319F"/>
    <w:rsid w:val="00EE39FA"/>
    <w:rsid w:val="00EE4C4A"/>
    <w:rsid w:val="00EE57C8"/>
    <w:rsid w:val="00EE5C87"/>
    <w:rsid w:val="00EE6F3E"/>
    <w:rsid w:val="00EE7212"/>
    <w:rsid w:val="00EF07E3"/>
    <w:rsid w:val="00EF0CFD"/>
    <w:rsid w:val="00EF1305"/>
    <w:rsid w:val="00EF253D"/>
    <w:rsid w:val="00EF3595"/>
    <w:rsid w:val="00EF4121"/>
    <w:rsid w:val="00EF59DC"/>
    <w:rsid w:val="00EF6BEA"/>
    <w:rsid w:val="00EF7751"/>
    <w:rsid w:val="00EF7BBA"/>
    <w:rsid w:val="00F016B5"/>
    <w:rsid w:val="00F01D98"/>
    <w:rsid w:val="00F06464"/>
    <w:rsid w:val="00F0678E"/>
    <w:rsid w:val="00F10C93"/>
    <w:rsid w:val="00F116DB"/>
    <w:rsid w:val="00F13C77"/>
    <w:rsid w:val="00F13E5A"/>
    <w:rsid w:val="00F151BA"/>
    <w:rsid w:val="00F15D7E"/>
    <w:rsid w:val="00F15FE8"/>
    <w:rsid w:val="00F164D2"/>
    <w:rsid w:val="00F16620"/>
    <w:rsid w:val="00F16F4B"/>
    <w:rsid w:val="00F17464"/>
    <w:rsid w:val="00F17B47"/>
    <w:rsid w:val="00F17DBA"/>
    <w:rsid w:val="00F17DDD"/>
    <w:rsid w:val="00F2032D"/>
    <w:rsid w:val="00F2351F"/>
    <w:rsid w:val="00F237DD"/>
    <w:rsid w:val="00F23A8D"/>
    <w:rsid w:val="00F24739"/>
    <w:rsid w:val="00F24E39"/>
    <w:rsid w:val="00F264D7"/>
    <w:rsid w:val="00F266A7"/>
    <w:rsid w:val="00F26859"/>
    <w:rsid w:val="00F30459"/>
    <w:rsid w:val="00F324B2"/>
    <w:rsid w:val="00F3303B"/>
    <w:rsid w:val="00F33A2B"/>
    <w:rsid w:val="00F3434E"/>
    <w:rsid w:val="00F34D5B"/>
    <w:rsid w:val="00F35338"/>
    <w:rsid w:val="00F353D0"/>
    <w:rsid w:val="00F356A8"/>
    <w:rsid w:val="00F35B6B"/>
    <w:rsid w:val="00F3670B"/>
    <w:rsid w:val="00F412AE"/>
    <w:rsid w:val="00F41568"/>
    <w:rsid w:val="00F42508"/>
    <w:rsid w:val="00F428DF"/>
    <w:rsid w:val="00F42ADB"/>
    <w:rsid w:val="00F430E9"/>
    <w:rsid w:val="00F43335"/>
    <w:rsid w:val="00F43B86"/>
    <w:rsid w:val="00F45D24"/>
    <w:rsid w:val="00F47CF9"/>
    <w:rsid w:val="00F509DA"/>
    <w:rsid w:val="00F50FF4"/>
    <w:rsid w:val="00F52713"/>
    <w:rsid w:val="00F5677B"/>
    <w:rsid w:val="00F5695C"/>
    <w:rsid w:val="00F57313"/>
    <w:rsid w:val="00F575A0"/>
    <w:rsid w:val="00F57628"/>
    <w:rsid w:val="00F60535"/>
    <w:rsid w:val="00F60A9D"/>
    <w:rsid w:val="00F60B0D"/>
    <w:rsid w:val="00F62F18"/>
    <w:rsid w:val="00F62FDE"/>
    <w:rsid w:val="00F650FF"/>
    <w:rsid w:val="00F65446"/>
    <w:rsid w:val="00F66310"/>
    <w:rsid w:val="00F66827"/>
    <w:rsid w:val="00F670BA"/>
    <w:rsid w:val="00F6727C"/>
    <w:rsid w:val="00F70587"/>
    <w:rsid w:val="00F71E9A"/>
    <w:rsid w:val="00F724F8"/>
    <w:rsid w:val="00F72D65"/>
    <w:rsid w:val="00F74BB1"/>
    <w:rsid w:val="00F74C0D"/>
    <w:rsid w:val="00F74C32"/>
    <w:rsid w:val="00F7505F"/>
    <w:rsid w:val="00F752CB"/>
    <w:rsid w:val="00F75E78"/>
    <w:rsid w:val="00F76667"/>
    <w:rsid w:val="00F76BC2"/>
    <w:rsid w:val="00F7746D"/>
    <w:rsid w:val="00F775C4"/>
    <w:rsid w:val="00F779A4"/>
    <w:rsid w:val="00F80273"/>
    <w:rsid w:val="00F80426"/>
    <w:rsid w:val="00F80726"/>
    <w:rsid w:val="00F80748"/>
    <w:rsid w:val="00F81125"/>
    <w:rsid w:val="00F81286"/>
    <w:rsid w:val="00F82C43"/>
    <w:rsid w:val="00F8317F"/>
    <w:rsid w:val="00F833D2"/>
    <w:rsid w:val="00F84808"/>
    <w:rsid w:val="00F84A2F"/>
    <w:rsid w:val="00F85C8E"/>
    <w:rsid w:val="00F85D1B"/>
    <w:rsid w:val="00F85EAD"/>
    <w:rsid w:val="00F87107"/>
    <w:rsid w:val="00F87668"/>
    <w:rsid w:val="00F87F78"/>
    <w:rsid w:val="00F92B6E"/>
    <w:rsid w:val="00F936CF"/>
    <w:rsid w:val="00F938DA"/>
    <w:rsid w:val="00F93916"/>
    <w:rsid w:val="00F93A8F"/>
    <w:rsid w:val="00F94A97"/>
    <w:rsid w:val="00F94F8A"/>
    <w:rsid w:val="00F95414"/>
    <w:rsid w:val="00F955DB"/>
    <w:rsid w:val="00F95DD9"/>
    <w:rsid w:val="00F9667A"/>
    <w:rsid w:val="00F97C86"/>
    <w:rsid w:val="00FA04B9"/>
    <w:rsid w:val="00FA1375"/>
    <w:rsid w:val="00FA2734"/>
    <w:rsid w:val="00FA287C"/>
    <w:rsid w:val="00FA34CB"/>
    <w:rsid w:val="00FA4142"/>
    <w:rsid w:val="00FA7FC7"/>
    <w:rsid w:val="00FB05B8"/>
    <w:rsid w:val="00FB0D22"/>
    <w:rsid w:val="00FB22F8"/>
    <w:rsid w:val="00FB2701"/>
    <w:rsid w:val="00FB2F05"/>
    <w:rsid w:val="00FB3BB0"/>
    <w:rsid w:val="00FB52AE"/>
    <w:rsid w:val="00FB5657"/>
    <w:rsid w:val="00FB5919"/>
    <w:rsid w:val="00FB5CAD"/>
    <w:rsid w:val="00FB645C"/>
    <w:rsid w:val="00FB7A72"/>
    <w:rsid w:val="00FC0362"/>
    <w:rsid w:val="00FC0BBE"/>
    <w:rsid w:val="00FC1212"/>
    <w:rsid w:val="00FC12C9"/>
    <w:rsid w:val="00FC31F1"/>
    <w:rsid w:val="00FC3D0E"/>
    <w:rsid w:val="00FC3E02"/>
    <w:rsid w:val="00FC5D3C"/>
    <w:rsid w:val="00FC6BBF"/>
    <w:rsid w:val="00FC7B1E"/>
    <w:rsid w:val="00FC7C70"/>
    <w:rsid w:val="00FC7EA7"/>
    <w:rsid w:val="00FD1715"/>
    <w:rsid w:val="00FD2673"/>
    <w:rsid w:val="00FD4101"/>
    <w:rsid w:val="00FD41AA"/>
    <w:rsid w:val="00FD4F81"/>
    <w:rsid w:val="00FD5022"/>
    <w:rsid w:val="00FD5B1E"/>
    <w:rsid w:val="00FD61B5"/>
    <w:rsid w:val="00FD706C"/>
    <w:rsid w:val="00FD730A"/>
    <w:rsid w:val="00FE2079"/>
    <w:rsid w:val="00FE2489"/>
    <w:rsid w:val="00FE4F3D"/>
    <w:rsid w:val="00FE5784"/>
    <w:rsid w:val="00FE5AD8"/>
    <w:rsid w:val="00FE5C59"/>
    <w:rsid w:val="00FE626D"/>
    <w:rsid w:val="00FE6584"/>
    <w:rsid w:val="00FE6B14"/>
    <w:rsid w:val="00FE6E79"/>
    <w:rsid w:val="00FE7A6A"/>
    <w:rsid w:val="00FE7ADD"/>
    <w:rsid w:val="00FF02A7"/>
    <w:rsid w:val="00FF02C0"/>
    <w:rsid w:val="00FF1BAF"/>
    <w:rsid w:val="00FF2F10"/>
    <w:rsid w:val="00FF36A3"/>
    <w:rsid w:val="00FF454D"/>
    <w:rsid w:val="00FF483B"/>
    <w:rsid w:val="00FF4C81"/>
    <w:rsid w:val="00FF5DB0"/>
    <w:rsid w:val="00FF619C"/>
    <w:rsid w:val="00FF6610"/>
    <w:rsid w:val="00FF6C26"/>
    <w:rsid w:val="00FF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42BC8B3"/>
  <w15:chartTrackingRefBased/>
  <w15:docId w15:val="{3A9AC419-933F-470A-96DA-47309E0F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color w:val="000000" w:themeColor="text1"/>
        <w:sz w:val="22"/>
        <w:szCs w:val="22"/>
        <w:lang w:val="de-CH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44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4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1" w:unhideWhenUsed="1"/>
    <w:lsdException w:name="List Number" w:semiHidden="1" w:uiPriority="24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24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3" w:unhideWhenUsed="1"/>
    <w:lsdException w:name="Hyperlink" w:semiHidden="1" w:unhideWhenUsed="1"/>
    <w:lsdException w:name="FollowedHyperlink" w:semiHidden="1" w:unhideWhenUsed="1"/>
    <w:lsdException w:name="Strong" w:semiHidden="1" w:uiPriority="5" w:qFormat="1"/>
    <w:lsdException w:name="Emphasis" w:uiPriority="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D325B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E4365E"/>
    <w:pPr>
      <w:widowControl w:val="0"/>
      <w:spacing w:before="480" w:after="120"/>
      <w:outlineLvl w:val="0"/>
    </w:pPr>
    <w:rPr>
      <w:rFonts w:cs="Arial"/>
      <w:b/>
      <w:bCs/>
      <w:color w:val="0018A8"/>
      <w:sz w:val="30"/>
      <w:szCs w:val="36"/>
    </w:rPr>
  </w:style>
  <w:style w:type="paragraph" w:styleId="berschrift2">
    <w:name w:val="heading 2"/>
    <w:basedOn w:val="berschrift1"/>
    <w:next w:val="Standard"/>
    <w:link w:val="berschrift2Zchn"/>
    <w:uiPriority w:val="1"/>
    <w:unhideWhenUsed/>
    <w:qFormat/>
    <w:rsid w:val="00E4365E"/>
    <w:pPr>
      <w:numPr>
        <w:ilvl w:val="1"/>
      </w:numPr>
      <w:spacing w:before="360"/>
      <w:outlineLvl w:val="1"/>
    </w:pPr>
    <w:rPr>
      <w:bCs w:val="0"/>
      <w:iCs/>
      <w:sz w:val="26"/>
      <w:szCs w:val="32"/>
    </w:rPr>
  </w:style>
  <w:style w:type="paragraph" w:styleId="berschrift3">
    <w:name w:val="heading 3"/>
    <w:basedOn w:val="berschrift2"/>
    <w:next w:val="Standard"/>
    <w:link w:val="berschrift3Zchn"/>
    <w:uiPriority w:val="1"/>
    <w:unhideWhenUsed/>
    <w:qFormat/>
    <w:rsid w:val="00E4365E"/>
    <w:pPr>
      <w:numPr>
        <w:ilvl w:val="2"/>
      </w:numPr>
      <w:spacing w:before="240"/>
      <w:ind w:left="794" w:hanging="794"/>
      <w:outlineLvl w:val="2"/>
    </w:pPr>
    <w:rPr>
      <w:bCs/>
      <w:sz w:val="24"/>
      <w:szCs w:val="26"/>
    </w:rPr>
  </w:style>
  <w:style w:type="paragraph" w:styleId="berschrift4">
    <w:name w:val="heading 4"/>
    <w:basedOn w:val="berschrift3"/>
    <w:next w:val="Textkrper"/>
    <w:link w:val="berschrift4Zchn"/>
    <w:uiPriority w:val="1"/>
    <w:semiHidden/>
    <w:qFormat/>
    <w:rsid w:val="00E4365E"/>
    <w:pPr>
      <w:numPr>
        <w:ilvl w:val="3"/>
      </w:numPr>
      <w:spacing w:before="120"/>
      <w:ind w:left="1134" w:hanging="1134"/>
      <w:outlineLvl w:val="3"/>
    </w:pPr>
    <w:rPr>
      <w:bCs w:val="0"/>
      <w:color w:val="auto"/>
      <w:szCs w:val="28"/>
    </w:rPr>
  </w:style>
  <w:style w:type="paragraph" w:styleId="berschrift5">
    <w:name w:val="heading 5"/>
    <w:basedOn w:val="Standard"/>
    <w:next w:val="Standard"/>
    <w:link w:val="berschrift5Zchn"/>
    <w:semiHidden/>
    <w:qFormat/>
    <w:rsid w:val="00E4365E"/>
    <w:pPr>
      <w:keepLines/>
      <w:numPr>
        <w:ilvl w:val="4"/>
        <w:numId w:val="18"/>
      </w:numPr>
      <w:spacing w:before="200"/>
      <w:outlineLvl w:val="4"/>
    </w:pPr>
    <w:rPr>
      <w:rFonts w:asciiTheme="majorHAnsi" w:eastAsiaTheme="majorEastAsia" w:hAnsiTheme="majorHAnsi" w:cstheme="majorBidi"/>
      <w:color w:val="000B53" w:themeColor="accent1" w:themeShade="7F"/>
    </w:rPr>
  </w:style>
  <w:style w:type="paragraph" w:styleId="berschrift6">
    <w:name w:val="heading 6"/>
    <w:basedOn w:val="Standard"/>
    <w:next w:val="Standard"/>
    <w:link w:val="berschrift6Zchn"/>
    <w:semiHidden/>
    <w:qFormat/>
    <w:rsid w:val="00E4365E"/>
    <w:pPr>
      <w:keepLines/>
      <w:numPr>
        <w:ilvl w:val="5"/>
        <w:numId w:val="18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0B53" w:themeColor="accent1" w:themeShade="7F"/>
    </w:rPr>
  </w:style>
  <w:style w:type="paragraph" w:styleId="berschrift7">
    <w:name w:val="heading 7"/>
    <w:basedOn w:val="Standard"/>
    <w:next w:val="Standard"/>
    <w:link w:val="berschrift7Zchn"/>
    <w:semiHidden/>
    <w:qFormat/>
    <w:rsid w:val="00E4365E"/>
    <w:pPr>
      <w:keepLines/>
      <w:numPr>
        <w:ilvl w:val="6"/>
        <w:numId w:val="18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semiHidden/>
    <w:qFormat/>
    <w:rsid w:val="00E4365E"/>
    <w:pPr>
      <w:keepLines/>
      <w:numPr>
        <w:ilvl w:val="7"/>
        <w:numId w:val="18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semiHidden/>
    <w:qFormat/>
    <w:rsid w:val="00E4365E"/>
    <w:pPr>
      <w:keepLines/>
      <w:numPr>
        <w:ilvl w:val="8"/>
        <w:numId w:val="18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rsid w:val="00E4365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E4365E"/>
    <w:rPr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1"/>
    <w:rsid w:val="00E4365E"/>
    <w:rPr>
      <w:rFonts w:cs="Arial"/>
      <w:b/>
      <w:bCs/>
      <w:color w:val="0018A8"/>
      <w:sz w:val="30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E4365E"/>
    <w:rPr>
      <w:rFonts w:cs="Arial"/>
      <w:b/>
      <w:iCs/>
      <w:color w:val="0018A8"/>
      <w:sz w:val="26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1"/>
    <w:rsid w:val="00E4365E"/>
    <w:rPr>
      <w:rFonts w:cs="Arial"/>
      <w:b/>
      <w:bCs/>
      <w:iCs/>
      <w:color w:val="0018A8"/>
      <w:sz w:val="24"/>
      <w:szCs w:val="26"/>
    </w:rPr>
  </w:style>
  <w:style w:type="paragraph" w:styleId="Fuzeile">
    <w:name w:val="footer"/>
    <w:basedOn w:val="Standard"/>
    <w:link w:val="FuzeileZchn"/>
    <w:uiPriority w:val="99"/>
    <w:semiHidden/>
    <w:rsid w:val="00E4365E"/>
    <w:pPr>
      <w:tabs>
        <w:tab w:val="right" w:pos="9356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4365E"/>
    <w:rPr>
      <w:sz w:val="24"/>
      <w:szCs w:val="24"/>
    </w:rPr>
  </w:style>
  <w:style w:type="paragraph" w:styleId="Verzeichnis1">
    <w:name w:val="toc 1"/>
    <w:basedOn w:val="Standard"/>
    <w:next w:val="Standard"/>
    <w:autoRedefine/>
    <w:uiPriority w:val="39"/>
    <w:semiHidden/>
    <w:qFormat/>
    <w:rsid w:val="00E4365E"/>
    <w:pPr>
      <w:tabs>
        <w:tab w:val="left" w:pos="851"/>
        <w:tab w:val="right" w:leader="dot" w:pos="9412"/>
      </w:tabs>
      <w:spacing w:after="100"/>
    </w:pPr>
    <w:rPr>
      <w:b/>
      <w:color w:val="0018A8"/>
      <w:sz w:val="20"/>
    </w:rPr>
  </w:style>
  <w:style w:type="paragraph" w:styleId="Abbildungsverzeichnis">
    <w:name w:val="table of figures"/>
    <w:basedOn w:val="Verzeichnis1"/>
    <w:next w:val="Standard"/>
    <w:uiPriority w:val="99"/>
    <w:semiHidden/>
    <w:rsid w:val="00E4365E"/>
    <w:rPr>
      <w:rFonts w:cstheme="minorHAnsi"/>
      <w:szCs w:val="20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E4365E"/>
  </w:style>
  <w:style w:type="character" w:customStyle="1" w:styleId="AnredeZchn">
    <w:name w:val="Anrede Zchn"/>
    <w:basedOn w:val="Absatz-Standardschriftart"/>
    <w:link w:val="Anrede"/>
    <w:uiPriority w:val="99"/>
    <w:semiHidden/>
    <w:rsid w:val="00E4365E"/>
    <w:rPr>
      <w:sz w:val="24"/>
      <w:szCs w:val="24"/>
    </w:rPr>
  </w:style>
  <w:style w:type="paragraph" w:styleId="Aufzhlungszeichen">
    <w:name w:val="List Bullet"/>
    <w:basedOn w:val="Standard"/>
    <w:autoRedefine/>
    <w:uiPriority w:val="21"/>
    <w:rsid w:val="00E4365E"/>
    <w:pPr>
      <w:keepNext/>
      <w:numPr>
        <w:numId w:val="4"/>
      </w:numPr>
      <w:suppressAutoHyphens/>
      <w:spacing w:after="120" w:line="240" w:lineRule="auto"/>
      <w:contextualSpacing/>
    </w:pPr>
    <w:rPr>
      <w:rFonts w:eastAsiaTheme="majorEastAsia"/>
    </w:rPr>
  </w:style>
  <w:style w:type="paragraph" w:styleId="Aufzhlungszeichen2">
    <w:name w:val="List Bullet 2"/>
    <w:basedOn w:val="Standard"/>
    <w:autoRedefine/>
    <w:uiPriority w:val="21"/>
    <w:rsid w:val="00E4365E"/>
    <w:pPr>
      <w:numPr>
        <w:ilvl w:val="1"/>
        <w:numId w:val="4"/>
      </w:numPr>
      <w:spacing w:after="100"/>
      <w:contextualSpacing/>
    </w:pPr>
  </w:style>
  <w:style w:type="character" w:customStyle="1" w:styleId="berschrift4Zchn">
    <w:name w:val="Überschrift 4 Zchn"/>
    <w:basedOn w:val="Absatz-Standardschriftart"/>
    <w:link w:val="berschrift4"/>
    <w:uiPriority w:val="1"/>
    <w:semiHidden/>
    <w:rsid w:val="00E4365E"/>
    <w:rPr>
      <w:rFonts w:cs="Arial"/>
      <w:b/>
      <w:iCs/>
      <w:color w:val="auto"/>
      <w:sz w:val="24"/>
      <w:szCs w:val="28"/>
    </w:rPr>
  </w:style>
  <w:style w:type="paragraph" w:styleId="Aufzhlungszeichen3">
    <w:name w:val="List Bullet 3"/>
    <w:basedOn w:val="Standard"/>
    <w:uiPriority w:val="99"/>
    <w:semiHidden/>
    <w:rsid w:val="00E4365E"/>
    <w:pPr>
      <w:contextualSpacing/>
    </w:pPr>
  </w:style>
  <w:style w:type="paragraph" w:styleId="Aufzhlungszeichen4">
    <w:name w:val="List Bullet 4"/>
    <w:basedOn w:val="Standard"/>
    <w:uiPriority w:val="99"/>
    <w:semiHidden/>
    <w:rsid w:val="00E4365E"/>
    <w:pPr>
      <w:contextualSpacing/>
    </w:pPr>
  </w:style>
  <w:style w:type="paragraph" w:styleId="Aufzhlungszeichen5">
    <w:name w:val="List Bullet 5"/>
    <w:basedOn w:val="Standard"/>
    <w:uiPriority w:val="99"/>
    <w:semiHidden/>
    <w:rsid w:val="00E4365E"/>
    <w:pPr>
      <w:contextualSpacing/>
    </w:pPr>
  </w:style>
  <w:style w:type="table" w:styleId="Gitternetztabelle1hell">
    <w:name w:val="Grid Table 1 Light"/>
    <w:basedOn w:val="NormaleTabelle"/>
    <w:uiPriority w:val="46"/>
    <w:rsid w:val="00E4365E"/>
    <w:pPr>
      <w:spacing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berschrift9Zchn">
    <w:name w:val="Überschrift 9 Zchn"/>
    <w:basedOn w:val="Absatz-Standardschriftart"/>
    <w:link w:val="berschrift9"/>
    <w:semiHidden/>
    <w:rsid w:val="00E4365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</w:rPr>
  </w:style>
  <w:style w:type="table" w:customStyle="1" w:styleId="SBV-Std-Tbl">
    <w:name w:val="SBV-Std-Tbl"/>
    <w:basedOn w:val="Tabellendesign"/>
    <w:uiPriority w:val="99"/>
    <w:semiHidden/>
    <w:rsid w:val="00EA0FDA"/>
    <w:pPr>
      <w:widowControl w:val="0"/>
      <w:suppressAutoHyphens/>
      <w:contextualSpacing/>
    </w:pPr>
    <w:tblPr>
      <w:tblCellMar>
        <w:top w:w="85" w:type="dxa"/>
        <w:bottom w:w="85" w:type="dxa"/>
      </w:tblCellMar>
    </w:tblPr>
    <w:tblStylePr w:type="firstRow">
      <w:pPr>
        <w:jc w:val="left"/>
      </w:pPr>
      <w:rPr>
        <w:rFonts w:asciiTheme="minorHAnsi" w:hAnsiTheme="minorHAnsi"/>
        <w:b/>
        <w:bCs/>
        <w:i w:val="0"/>
        <w:color w:val="0018A8" w:themeColor="accent1"/>
      </w:rPr>
      <w:tblPr/>
      <w:tcPr>
        <w:shd w:val="clear" w:color="auto" w:fill="BFBFBF" w:themeFill="background1" w:themeFillShade="BF"/>
        <w:vAlign w:val="bottom"/>
      </w:tcPr>
    </w:tblStylePr>
    <w:tblStylePr w:type="lastRow">
      <w:rPr>
        <w:b/>
        <w:bCs/>
        <w:i w:val="0"/>
        <w:iCs/>
        <w:color w:val="000000" w:themeColor="text1"/>
      </w:rPr>
    </w:tblStylePr>
    <w:tblStylePr w:type="firstCol">
      <w:pPr>
        <w:jc w:val="left"/>
      </w:pPr>
      <w:rPr>
        <w:b w:val="0"/>
        <w:bCs/>
        <w:color w:val="0018A8" w:themeColor="accent1"/>
      </w:rPr>
    </w:tblStylePr>
    <w:tblStylePr w:type="lastCol">
      <w:pPr>
        <w:jc w:val="left"/>
      </w:pPr>
      <w:rPr>
        <w:b/>
        <w:bCs/>
        <w:i w:val="0"/>
        <w:iCs/>
        <w:color w:val="000000" w:themeColor="text1"/>
      </w:rPr>
    </w:tblStylePr>
  </w:style>
  <w:style w:type="table" w:styleId="Gitternetztabelle5dunkelAkzent1">
    <w:name w:val="Grid Table 5 Dark Accent 1"/>
    <w:basedOn w:val="NormaleTabelle"/>
    <w:uiPriority w:val="50"/>
    <w:rsid w:val="00E4365E"/>
    <w:pPr>
      <w:spacing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C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18A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18A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18A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18A8" w:themeFill="accent1"/>
      </w:tcPr>
    </w:tblStylePr>
    <w:tblStylePr w:type="band1Vert">
      <w:tblPr/>
      <w:tcPr>
        <w:shd w:val="clear" w:color="auto" w:fill="7689FF" w:themeFill="accent1" w:themeFillTint="66"/>
      </w:tcPr>
    </w:tblStylePr>
    <w:tblStylePr w:type="band1Horz">
      <w:tblPr/>
      <w:tcPr>
        <w:shd w:val="clear" w:color="auto" w:fill="7689FF" w:themeFill="accent1" w:themeFillTint="66"/>
      </w:tcPr>
    </w:tblStylePr>
  </w:style>
  <w:style w:type="paragraph" w:styleId="Beschriftung">
    <w:name w:val="caption"/>
    <w:basedOn w:val="Standard"/>
    <w:next w:val="Textkrper"/>
    <w:uiPriority w:val="34"/>
    <w:semiHidden/>
    <w:rsid w:val="00E4365E"/>
    <w:pPr>
      <w:spacing w:before="40" w:after="80"/>
    </w:pPr>
    <w:rPr>
      <w:bCs/>
      <w:color w:val="0018A8"/>
    </w:rPr>
  </w:style>
  <w:style w:type="paragraph" w:styleId="Textkrper">
    <w:name w:val="Body Text"/>
    <w:basedOn w:val="Standard"/>
    <w:link w:val="TextkrperZchn"/>
    <w:uiPriority w:val="4"/>
    <w:semiHidden/>
    <w:rsid w:val="00E4365E"/>
    <w:pPr>
      <w:spacing w:after="120" w:line="240" w:lineRule="atLeast"/>
    </w:pPr>
  </w:style>
  <w:style w:type="character" w:customStyle="1" w:styleId="TextkrperZchn">
    <w:name w:val="Textkörper Zchn"/>
    <w:basedOn w:val="Absatz-Standardschriftart"/>
    <w:link w:val="Textkrper"/>
    <w:uiPriority w:val="4"/>
    <w:semiHidden/>
    <w:rsid w:val="00E4365E"/>
    <w:rPr>
      <w:sz w:val="24"/>
      <w:szCs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E4365E"/>
    <w:rPr>
      <w:color w:val="0018A8" w:themeColor="followedHyperlink"/>
      <w:u w:val="single"/>
    </w:rPr>
  </w:style>
  <w:style w:type="paragraph" w:styleId="Blocktext">
    <w:name w:val="Block Text"/>
    <w:basedOn w:val="Standard"/>
    <w:uiPriority w:val="33"/>
    <w:semiHidden/>
    <w:rsid w:val="00E4365E"/>
    <w:pPr>
      <w:framePr w:wrap="notBeside" w:vAnchor="text" w:hAnchor="text" w:y="1"/>
      <w:pBdr>
        <w:top w:val="single" w:sz="4" w:space="10" w:color="0018A8" w:shadow="1"/>
        <w:left w:val="single" w:sz="4" w:space="10" w:color="0018A8" w:shadow="1"/>
        <w:bottom w:val="single" w:sz="4" w:space="10" w:color="0018A8" w:shadow="1"/>
        <w:right w:val="single" w:sz="4" w:space="10" w:color="0018A8" w:shadow="1"/>
      </w:pBdr>
      <w:ind w:right="1985"/>
    </w:pPr>
    <w:rPr>
      <w:rFonts w:eastAsiaTheme="minorEastAsia"/>
      <w:iCs/>
      <w:color w:val="0018A8"/>
    </w:rPr>
  </w:style>
  <w:style w:type="paragraph" w:customStyle="1" w:styleId="CambriaMathKursiv">
    <w:name w:val="Cambria Math Kursiv"/>
    <w:basedOn w:val="Standard"/>
    <w:semiHidden/>
    <w:locked/>
    <w:rsid w:val="00E4365E"/>
    <w:pPr>
      <w:ind w:left="1021"/>
    </w:pPr>
    <w:rPr>
      <w:rFonts w:ascii="Cambria Math" w:hAnsi="Cambria Math"/>
      <w:i/>
      <w:iCs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E4365E"/>
  </w:style>
  <w:style w:type="character" w:customStyle="1" w:styleId="DatumZchn">
    <w:name w:val="Datum Zchn"/>
    <w:basedOn w:val="Absatz-Standardschriftart"/>
    <w:link w:val="Datum"/>
    <w:uiPriority w:val="99"/>
    <w:semiHidden/>
    <w:rsid w:val="00E4365E"/>
    <w:rPr>
      <w:sz w:val="24"/>
      <w:szCs w:val="24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E4365E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E4365E"/>
    <w:rPr>
      <w:rFonts w:ascii="Tahoma" w:hAnsi="Tahoma" w:cs="Tahoma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E4365E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E4365E"/>
    <w:rPr>
      <w:sz w:val="24"/>
      <w:szCs w:val="24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E4365E"/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E4365E"/>
    <w:rPr>
      <w:sz w:val="24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E4365E"/>
    <w:rPr>
      <w:vertAlign w:val="superscript"/>
    </w:rPr>
  </w:style>
  <w:style w:type="character" w:styleId="Fett">
    <w:name w:val="Strong"/>
    <w:basedOn w:val="Absatz-Standardschriftart"/>
    <w:uiPriority w:val="5"/>
    <w:semiHidden/>
    <w:rsid w:val="00E4365E"/>
    <w:rPr>
      <w:b/>
      <w:bCs/>
    </w:rPr>
  </w:style>
  <w:style w:type="numbering" w:customStyle="1" w:styleId="Formatvorlage1">
    <w:name w:val="Formatvorlage1"/>
    <w:uiPriority w:val="99"/>
    <w:locked/>
    <w:rsid w:val="00E4365E"/>
    <w:pPr>
      <w:numPr>
        <w:numId w:val="5"/>
      </w:numPr>
    </w:pPr>
  </w:style>
  <w:style w:type="numbering" w:customStyle="1" w:styleId="Formatvorlage2">
    <w:name w:val="Formatvorlage2"/>
    <w:uiPriority w:val="99"/>
    <w:locked/>
    <w:rsid w:val="00E4365E"/>
    <w:pPr>
      <w:numPr>
        <w:numId w:val="6"/>
      </w:numPr>
    </w:pPr>
  </w:style>
  <w:style w:type="numbering" w:customStyle="1" w:styleId="Formatvorlage3">
    <w:name w:val="Formatvorlage3"/>
    <w:uiPriority w:val="99"/>
    <w:locked/>
    <w:rsid w:val="00E4365E"/>
    <w:pPr>
      <w:numPr>
        <w:numId w:val="7"/>
      </w:numPr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E4365E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E4365E"/>
    <w:rPr>
      <w:sz w:val="24"/>
      <w:szCs w:val="24"/>
    </w:rPr>
  </w:style>
  <w:style w:type="paragraph" w:styleId="Funotentext">
    <w:name w:val="footnote text"/>
    <w:basedOn w:val="Standard"/>
    <w:link w:val="FunotentextZchn"/>
    <w:uiPriority w:val="44"/>
    <w:semiHidden/>
    <w:rsid w:val="00E4365E"/>
    <w:rPr>
      <w:sz w:val="18"/>
    </w:rPr>
  </w:style>
  <w:style w:type="character" w:customStyle="1" w:styleId="FunotentextZchn">
    <w:name w:val="Fußnotentext Zchn"/>
    <w:basedOn w:val="Absatz-Standardschriftart"/>
    <w:link w:val="Funotentext"/>
    <w:uiPriority w:val="44"/>
    <w:semiHidden/>
    <w:rsid w:val="00E4365E"/>
    <w:rPr>
      <w:sz w:val="18"/>
      <w:szCs w:val="24"/>
    </w:rPr>
  </w:style>
  <w:style w:type="character" w:styleId="Funotenzeichen">
    <w:name w:val="footnote reference"/>
    <w:basedOn w:val="Absatz-Standardschriftart"/>
    <w:uiPriority w:val="44"/>
    <w:semiHidden/>
    <w:rsid w:val="00E4365E"/>
    <w:rPr>
      <w:color w:val="auto"/>
      <w:vertAlign w:val="superscript"/>
    </w:rPr>
  </w:style>
  <w:style w:type="paragraph" w:styleId="Gruformel">
    <w:name w:val="Closing"/>
    <w:basedOn w:val="Standard"/>
    <w:link w:val="GruformelZchn"/>
    <w:uiPriority w:val="99"/>
    <w:semiHidden/>
    <w:unhideWhenUsed/>
    <w:rsid w:val="00E4365E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E4365E"/>
    <w:rPr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semiHidden/>
    <w:rsid w:val="00E4365E"/>
    <w:rPr>
      <w:rFonts w:asciiTheme="majorHAnsi" w:eastAsiaTheme="majorEastAsia" w:hAnsiTheme="majorHAnsi" w:cstheme="majorBidi"/>
      <w:color w:val="000B53" w:themeColor="accent1" w:themeShade="7F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semiHidden/>
    <w:rsid w:val="00E4365E"/>
    <w:rPr>
      <w:rFonts w:asciiTheme="majorHAnsi" w:eastAsiaTheme="majorEastAsia" w:hAnsiTheme="majorHAnsi" w:cstheme="majorBidi"/>
      <w:i/>
      <w:iCs/>
      <w:color w:val="000B53" w:themeColor="accent1" w:themeShade="7F"/>
      <w:sz w:val="24"/>
      <w:szCs w:val="24"/>
    </w:rPr>
  </w:style>
  <w:style w:type="character" w:customStyle="1" w:styleId="berschrift7Zchn">
    <w:name w:val="Überschrift 7 Zchn"/>
    <w:basedOn w:val="Absatz-Standardschriftart"/>
    <w:link w:val="berschrift7"/>
    <w:semiHidden/>
    <w:rsid w:val="00E4365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semiHidden/>
    <w:rsid w:val="00E4365E"/>
    <w:rPr>
      <w:rFonts w:asciiTheme="majorHAnsi" w:eastAsiaTheme="majorEastAsia" w:hAnsiTheme="majorHAnsi" w:cstheme="majorBidi"/>
      <w:color w:val="404040" w:themeColor="text1" w:themeTint="BF"/>
      <w:sz w:val="24"/>
      <w:szCs w:val="20"/>
    </w:rPr>
  </w:style>
  <w:style w:type="table" w:styleId="HelleListe-Akzent3">
    <w:name w:val="Light List Accent 3"/>
    <w:basedOn w:val="NormaleTabelle"/>
    <w:uiPriority w:val="61"/>
    <w:rsid w:val="00E4365E"/>
    <w:pPr>
      <w:spacing w:line="240" w:lineRule="auto"/>
    </w:pPr>
    <w:rPr>
      <w:rFonts w:eastAsiaTheme="minorEastAsia"/>
      <w:color w:val="auto"/>
      <w:sz w:val="24"/>
      <w:szCs w:val="24"/>
      <w:lang w:eastAsia="de-CH"/>
    </w:rPr>
    <w:tblPr>
      <w:tblStyleRowBandSize w:val="1"/>
      <w:tblStyleColBandSize w:val="1"/>
      <w:tblBorders>
        <w:top w:val="single" w:sz="8" w:space="0" w:color="E74C3C" w:themeColor="accent3"/>
        <w:left w:val="single" w:sz="8" w:space="0" w:color="E74C3C" w:themeColor="accent3"/>
        <w:bottom w:val="single" w:sz="8" w:space="0" w:color="E74C3C" w:themeColor="accent3"/>
        <w:right w:val="single" w:sz="8" w:space="0" w:color="E74C3C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4C3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4C3C" w:themeColor="accent3"/>
          <w:left w:val="single" w:sz="8" w:space="0" w:color="E74C3C" w:themeColor="accent3"/>
          <w:bottom w:val="single" w:sz="8" w:space="0" w:color="E74C3C" w:themeColor="accent3"/>
          <w:right w:val="single" w:sz="8" w:space="0" w:color="E74C3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4C3C" w:themeColor="accent3"/>
          <w:left w:val="single" w:sz="8" w:space="0" w:color="E74C3C" w:themeColor="accent3"/>
          <w:bottom w:val="single" w:sz="8" w:space="0" w:color="E74C3C" w:themeColor="accent3"/>
          <w:right w:val="single" w:sz="8" w:space="0" w:color="E74C3C" w:themeColor="accent3"/>
        </w:tcBorders>
      </w:tcPr>
    </w:tblStylePr>
    <w:tblStylePr w:type="band1Horz">
      <w:tblPr/>
      <w:tcPr>
        <w:tcBorders>
          <w:top w:val="single" w:sz="8" w:space="0" w:color="E74C3C" w:themeColor="accent3"/>
          <w:left w:val="single" w:sz="8" w:space="0" w:color="E74C3C" w:themeColor="accent3"/>
          <w:bottom w:val="single" w:sz="8" w:space="0" w:color="E74C3C" w:themeColor="accent3"/>
          <w:right w:val="single" w:sz="8" w:space="0" w:color="E74C3C" w:themeColor="accent3"/>
        </w:tcBorders>
      </w:tcPr>
    </w:tblStylePr>
  </w:style>
  <w:style w:type="table" w:styleId="HelleListe-Akzent6">
    <w:name w:val="Light List Accent 6"/>
    <w:basedOn w:val="NormaleTabelle"/>
    <w:uiPriority w:val="61"/>
    <w:rsid w:val="00E4365E"/>
    <w:pPr>
      <w:spacing w:line="240" w:lineRule="auto"/>
      <w:ind w:left="851"/>
    </w:pPr>
    <w:rPr>
      <w:color w:val="auto"/>
      <w:sz w:val="24"/>
      <w:szCs w:val="24"/>
    </w:rPr>
    <w:tblPr>
      <w:tblStyleRowBandSize w:val="1"/>
      <w:tblStyleColBandSize w:val="1"/>
      <w:tblBorders>
        <w:top w:val="single" w:sz="8" w:space="0" w:color="8E8A8A" w:themeColor="accent6"/>
        <w:left w:val="single" w:sz="8" w:space="0" w:color="8E8A8A" w:themeColor="accent6"/>
        <w:bottom w:val="single" w:sz="8" w:space="0" w:color="8E8A8A" w:themeColor="accent6"/>
        <w:right w:val="single" w:sz="8" w:space="0" w:color="8E8A8A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E8A8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8A8A" w:themeColor="accent6"/>
          <w:left w:val="single" w:sz="8" w:space="0" w:color="8E8A8A" w:themeColor="accent6"/>
          <w:bottom w:val="single" w:sz="8" w:space="0" w:color="8E8A8A" w:themeColor="accent6"/>
          <w:right w:val="single" w:sz="8" w:space="0" w:color="8E8A8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E8A8A" w:themeColor="accent6"/>
          <w:left w:val="single" w:sz="8" w:space="0" w:color="8E8A8A" w:themeColor="accent6"/>
          <w:bottom w:val="single" w:sz="8" w:space="0" w:color="8E8A8A" w:themeColor="accent6"/>
          <w:right w:val="single" w:sz="8" w:space="0" w:color="8E8A8A" w:themeColor="accent6"/>
        </w:tcBorders>
      </w:tcPr>
    </w:tblStylePr>
    <w:tblStylePr w:type="band1Horz">
      <w:tblPr/>
      <w:tcPr>
        <w:tcBorders>
          <w:top w:val="single" w:sz="8" w:space="0" w:color="8E8A8A" w:themeColor="accent6"/>
          <w:left w:val="single" w:sz="8" w:space="0" w:color="8E8A8A" w:themeColor="accent6"/>
          <w:bottom w:val="single" w:sz="8" w:space="0" w:color="8E8A8A" w:themeColor="accent6"/>
          <w:right w:val="single" w:sz="8" w:space="0" w:color="8E8A8A" w:themeColor="accent6"/>
        </w:tcBorders>
      </w:tcPr>
    </w:tblStylePr>
  </w:style>
  <w:style w:type="table" w:styleId="HelleSchattierung-Akzent2">
    <w:name w:val="Light Shading Accent 2"/>
    <w:basedOn w:val="NormaleTabelle"/>
    <w:uiPriority w:val="60"/>
    <w:rsid w:val="00E4365E"/>
    <w:pPr>
      <w:spacing w:line="240" w:lineRule="auto"/>
      <w:ind w:left="851"/>
    </w:pPr>
    <w:rPr>
      <w:color w:val="429500" w:themeColor="accent2" w:themeShade="BF"/>
      <w:sz w:val="24"/>
      <w:szCs w:val="24"/>
    </w:rPr>
    <w:tblPr>
      <w:tblStyleRowBandSize w:val="1"/>
      <w:tblStyleColBandSize w:val="1"/>
      <w:tblBorders>
        <w:top w:val="single" w:sz="8" w:space="0" w:color="5AC800" w:themeColor="accent2"/>
        <w:bottom w:val="single" w:sz="8" w:space="0" w:color="5AC8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AC800" w:themeColor="accent2"/>
          <w:left w:val="nil"/>
          <w:bottom w:val="single" w:sz="8" w:space="0" w:color="5AC8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AC800" w:themeColor="accent2"/>
          <w:left w:val="nil"/>
          <w:bottom w:val="single" w:sz="8" w:space="0" w:color="5AC8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FFB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4FFB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E4365E"/>
    <w:pPr>
      <w:spacing w:line="240" w:lineRule="auto"/>
      <w:ind w:left="851"/>
    </w:pPr>
    <w:rPr>
      <w:color w:val="C12718" w:themeColor="accent3" w:themeShade="BF"/>
      <w:sz w:val="24"/>
      <w:szCs w:val="24"/>
    </w:rPr>
    <w:tblPr>
      <w:tblStyleRowBandSize w:val="1"/>
      <w:tblStyleColBandSize w:val="1"/>
      <w:tblBorders>
        <w:top w:val="single" w:sz="8" w:space="0" w:color="E74C3C" w:themeColor="accent3"/>
        <w:bottom w:val="single" w:sz="8" w:space="0" w:color="E74C3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4C3C" w:themeColor="accent3"/>
          <w:left w:val="nil"/>
          <w:bottom w:val="single" w:sz="8" w:space="0" w:color="E74C3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4C3C" w:themeColor="accent3"/>
          <w:left w:val="nil"/>
          <w:bottom w:val="single" w:sz="8" w:space="0" w:color="E74C3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2C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2CE" w:themeFill="accent3" w:themeFillTint="3F"/>
      </w:tcPr>
    </w:tblStylePr>
  </w:style>
  <w:style w:type="character" w:styleId="Hervorhebung">
    <w:name w:val="Emphasis"/>
    <w:basedOn w:val="Absatz-Standardschriftart"/>
    <w:uiPriority w:val="5"/>
    <w:semiHidden/>
    <w:rsid w:val="00E4365E"/>
    <w:rPr>
      <w:i w:val="0"/>
      <w:iCs/>
      <w:color w:val="0018A8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E4365E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E4365E"/>
    <w:rPr>
      <w:i/>
      <w:iCs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E4365E"/>
    <w:rPr>
      <w:rFonts w:ascii="Consolas" w:hAnsi="Consolas" w:cs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E4365E"/>
    <w:rPr>
      <w:rFonts w:ascii="Consolas" w:hAnsi="Consolas" w:cs="Consolas"/>
      <w:sz w:val="24"/>
      <w:szCs w:val="20"/>
    </w:rPr>
  </w:style>
  <w:style w:type="character" w:styleId="Hyperlink">
    <w:name w:val="Hyperlink"/>
    <w:basedOn w:val="Absatz-Standardschriftart"/>
    <w:uiPriority w:val="99"/>
    <w:semiHidden/>
    <w:rsid w:val="00E4365E"/>
    <w:rPr>
      <w:color w:val="0018A8"/>
      <w:u w:val="single"/>
    </w:rPr>
  </w:style>
  <w:style w:type="paragraph" w:styleId="Index1">
    <w:name w:val="index 1"/>
    <w:basedOn w:val="Standard"/>
    <w:next w:val="Standard"/>
    <w:autoRedefine/>
    <w:uiPriority w:val="99"/>
    <w:semiHidden/>
    <w:rsid w:val="00E4365E"/>
    <w:pPr>
      <w:tabs>
        <w:tab w:val="right" w:leader="dot" w:pos="4165"/>
      </w:tabs>
      <w:ind w:left="200" w:hanging="200"/>
    </w:pPr>
    <w:rPr>
      <w:rFonts w:cstheme="minorHAnsi"/>
      <w:b/>
      <w:sz w:val="18"/>
      <w:szCs w:val="18"/>
    </w:rPr>
  </w:style>
  <w:style w:type="paragraph" w:styleId="Index2">
    <w:name w:val="index 2"/>
    <w:basedOn w:val="Standard"/>
    <w:next w:val="Standard"/>
    <w:autoRedefine/>
    <w:uiPriority w:val="99"/>
    <w:semiHidden/>
    <w:rsid w:val="00E4365E"/>
    <w:pPr>
      <w:ind w:left="400" w:hanging="200"/>
    </w:pPr>
    <w:rPr>
      <w:rFonts w:cstheme="minorHAnsi"/>
      <w:sz w:val="18"/>
      <w:szCs w:val="18"/>
    </w:rPr>
  </w:style>
  <w:style w:type="paragraph" w:styleId="Index3">
    <w:name w:val="index 3"/>
    <w:basedOn w:val="Standard"/>
    <w:next w:val="Standard"/>
    <w:autoRedefine/>
    <w:uiPriority w:val="99"/>
    <w:semiHidden/>
    <w:rsid w:val="00E4365E"/>
    <w:pPr>
      <w:ind w:left="600" w:hanging="200"/>
    </w:pPr>
    <w:rPr>
      <w:rFonts w:cstheme="minorHAnsi"/>
      <w:sz w:val="18"/>
      <w:szCs w:val="18"/>
    </w:rPr>
  </w:style>
  <w:style w:type="paragraph" w:styleId="Index4">
    <w:name w:val="index 4"/>
    <w:basedOn w:val="Standard"/>
    <w:next w:val="Standard"/>
    <w:autoRedefine/>
    <w:uiPriority w:val="99"/>
    <w:semiHidden/>
    <w:rsid w:val="00E4365E"/>
    <w:pPr>
      <w:ind w:left="800" w:hanging="200"/>
    </w:pPr>
    <w:rPr>
      <w:rFonts w:cstheme="minorHAnsi"/>
      <w:sz w:val="18"/>
      <w:szCs w:val="18"/>
    </w:rPr>
  </w:style>
  <w:style w:type="paragraph" w:styleId="Index5">
    <w:name w:val="index 5"/>
    <w:basedOn w:val="Standard"/>
    <w:next w:val="Standard"/>
    <w:autoRedefine/>
    <w:uiPriority w:val="99"/>
    <w:semiHidden/>
    <w:rsid w:val="00E4365E"/>
    <w:pPr>
      <w:ind w:left="1000" w:hanging="200"/>
    </w:pPr>
    <w:rPr>
      <w:rFonts w:cstheme="minorHAnsi"/>
      <w:sz w:val="18"/>
      <w:szCs w:val="18"/>
    </w:rPr>
  </w:style>
  <w:style w:type="paragraph" w:styleId="Index6">
    <w:name w:val="index 6"/>
    <w:basedOn w:val="Standard"/>
    <w:next w:val="Standard"/>
    <w:autoRedefine/>
    <w:uiPriority w:val="99"/>
    <w:semiHidden/>
    <w:rsid w:val="00E4365E"/>
    <w:pPr>
      <w:ind w:left="1200" w:hanging="200"/>
    </w:pPr>
    <w:rPr>
      <w:rFonts w:cstheme="minorHAnsi"/>
      <w:sz w:val="18"/>
      <w:szCs w:val="18"/>
    </w:rPr>
  </w:style>
  <w:style w:type="paragraph" w:styleId="Index7">
    <w:name w:val="index 7"/>
    <w:basedOn w:val="Standard"/>
    <w:next w:val="Standard"/>
    <w:autoRedefine/>
    <w:uiPriority w:val="99"/>
    <w:semiHidden/>
    <w:rsid w:val="00E4365E"/>
    <w:pPr>
      <w:ind w:left="1400" w:hanging="200"/>
    </w:pPr>
    <w:rPr>
      <w:rFonts w:cstheme="minorHAnsi"/>
      <w:sz w:val="18"/>
      <w:szCs w:val="18"/>
    </w:rPr>
  </w:style>
  <w:style w:type="paragraph" w:styleId="Index8">
    <w:name w:val="index 8"/>
    <w:basedOn w:val="Standard"/>
    <w:next w:val="Standard"/>
    <w:autoRedefine/>
    <w:uiPriority w:val="99"/>
    <w:semiHidden/>
    <w:rsid w:val="00E4365E"/>
    <w:pPr>
      <w:ind w:left="1600" w:hanging="200"/>
    </w:pPr>
    <w:rPr>
      <w:rFonts w:cstheme="minorHAnsi"/>
      <w:sz w:val="18"/>
      <w:szCs w:val="18"/>
    </w:rPr>
  </w:style>
  <w:style w:type="paragraph" w:styleId="Index9">
    <w:name w:val="index 9"/>
    <w:basedOn w:val="Standard"/>
    <w:next w:val="Standard"/>
    <w:autoRedefine/>
    <w:uiPriority w:val="99"/>
    <w:semiHidden/>
    <w:rsid w:val="00E4365E"/>
    <w:pPr>
      <w:ind w:left="1800" w:hanging="200"/>
    </w:pPr>
    <w:rPr>
      <w:rFonts w:cstheme="minorHAnsi"/>
      <w:sz w:val="18"/>
      <w:szCs w:val="18"/>
    </w:rPr>
  </w:style>
  <w:style w:type="paragraph" w:styleId="Indexberschrift">
    <w:name w:val="index heading"/>
    <w:basedOn w:val="Standard"/>
    <w:next w:val="Index1"/>
    <w:uiPriority w:val="99"/>
    <w:semiHidden/>
    <w:rsid w:val="00E4365E"/>
    <w:pPr>
      <w:pBdr>
        <w:top w:val="single" w:sz="12" w:space="0" w:color="3F7F00"/>
      </w:pBdr>
      <w:spacing w:before="360" w:after="240"/>
    </w:pPr>
    <w:rPr>
      <w:rFonts w:cstheme="minorHAnsi"/>
      <w:b/>
      <w:bCs/>
      <w:i/>
      <w:iCs/>
      <w:color w:val="3F7F00"/>
      <w:sz w:val="26"/>
      <w:szCs w:val="26"/>
    </w:rPr>
  </w:style>
  <w:style w:type="paragraph" w:styleId="Inhaltsverzeichnisberschrift">
    <w:name w:val="TOC Heading"/>
    <w:basedOn w:val="Textkrper"/>
    <w:next w:val="Textkrper"/>
    <w:uiPriority w:val="39"/>
    <w:semiHidden/>
    <w:qFormat/>
    <w:rsid w:val="00E4365E"/>
    <w:pPr>
      <w:keepLines/>
      <w:spacing w:before="480"/>
    </w:pPr>
    <w:rPr>
      <w:rFonts w:asciiTheme="majorHAnsi" w:hAnsiTheme="majorHAnsi"/>
      <w:b/>
      <w:color w:val="0018A8"/>
      <w:sz w:val="32"/>
      <w:szCs w:val="28"/>
    </w:rPr>
  </w:style>
  <w:style w:type="character" w:styleId="IntensiveHervorhebung">
    <w:name w:val="Intense Emphasis"/>
    <w:basedOn w:val="Absatz-Standardschriftart"/>
    <w:uiPriority w:val="21"/>
    <w:semiHidden/>
    <w:rsid w:val="00E4365E"/>
    <w:rPr>
      <w:rFonts w:ascii="Arial" w:hAnsi="Arial"/>
      <w:bCs/>
      <w:iCs/>
      <w:smallCaps/>
      <w:color w:val="00A37B"/>
      <w:lang w:val="de-CH"/>
    </w:rPr>
  </w:style>
  <w:style w:type="character" w:styleId="IntensiverVerweis">
    <w:name w:val="Intense Reference"/>
    <w:basedOn w:val="Absatz-Standardschriftart"/>
    <w:uiPriority w:val="32"/>
    <w:semiHidden/>
    <w:rsid w:val="00E4365E"/>
    <w:rPr>
      <w:b/>
      <w:bCs/>
      <w:smallCaps/>
      <w:color w:val="5AC800" w:themeColor="accent2"/>
      <w:spacing w:val="5"/>
      <w:u w:val="single"/>
    </w:rPr>
  </w:style>
  <w:style w:type="paragraph" w:styleId="IntensivesZitat">
    <w:name w:val="Intense Quote"/>
    <w:basedOn w:val="Standard"/>
    <w:next w:val="Textkrper"/>
    <w:link w:val="IntensivesZitatZchn"/>
    <w:uiPriority w:val="30"/>
    <w:semiHidden/>
    <w:qFormat/>
    <w:rsid w:val="00E4365E"/>
    <w:pPr>
      <w:spacing w:before="200" w:after="280"/>
      <w:ind w:left="936" w:right="936"/>
    </w:pPr>
    <w:rPr>
      <w:b/>
      <w:bCs/>
      <w:i/>
      <w:iCs/>
      <w:color w:val="3F7F00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E4365E"/>
    <w:rPr>
      <w:b/>
      <w:bCs/>
      <w:i/>
      <w:iCs/>
      <w:color w:val="3F7F00"/>
      <w:sz w:val="24"/>
      <w:szCs w:val="24"/>
    </w:rPr>
  </w:style>
  <w:style w:type="paragraph" w:styleId="KeinLeerraum">
    <w:name w:val="No Spacing"/>
    <w:basedOn w:val="Textkrper"/>
    <w:link w:val="KeinLeerraumZchn"/>
    <w:qFormat/>
    <w:rsid w:val="00E4365E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rsid w:val="00E4365E"/>
    <w:rPr>
      <w:sz w:val="24"/>
      <w:szCs w:val="24"/>
    </w:rPr>
  </w:style>
  <w:style w:type="paragraph" w:styleId="Kommentartext">
    <w:name w:val="annotation text"/>
    <w:basedOn w:val="Standard"/>
    <w:link w:val="KommentartextZchn"/>
    <w:uiPriority w:val="99"/>
    <w:unhideWhenUsed/>
    <w:rsid w:val="00E4365E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4365E"/>
    <w:rPr>
      <w:sz w:val="24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365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365E"/>
    <w:rPr>
      <w:b/>
      <w:bCs/>
      <w:sz w:val="24"/>
      <w:szCs w:val="20"/>
    </w:rPr>
  </w:style>
  <w:style w:type="paragraph" w:customStyle="1" w:styleId="LegendeSC">
    <w:name w:val="Legende_SC"/>
    <w:basedOn w:val="Standard"/>
    <w:semiHidden/>
    <w:locked/>
    <w:rsid w:val="00E4365E"/>
    <w:pPr>
      <w:numPr>
        <w:numId w:val="8"/>
      </w:numPr>
      <w:spacing w:after="80" w:line="300" w:lineRule="exact"/>
    </w:pPr>
  </w:style>
  <w:style w:type="paragraph" w:styleId="Liste">
    <w:name w:val="List"/>
    <w:basedOn w:val="Standard"/>
    <w:uiPriority w:val="99"/>
    <w:semiHidden/>
    <w:unhideWhenUsed/>
    <w:rsid w:val="00E4365E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E4365E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E4365E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E4365E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E4365E"/>
    <w:pPr>
      <w:ind w:left="1415" w:hanging="283"/>
      <w:contextualSpacing/>
    </w:pPr>
  </w:style>
  <w:style w:type="numbering" w:customStyle="1" w:styleId="ListEin">
    <w:name w:val="ListEin"/>
    <w:semiHidden/>
    <w:locked/>
    <w:rsid w:val="00E4365E"/>
    <w:pPr>
      <w:numPr>
        <w:numId w:val="9"/>
      </w:numPr>
    </w:pPr>
  </w:style>
  <w:style w:type="paragraph" w:styleId="Listenabsatz">
    <w:name w:val="List Paragraph"/>
    <w:basedOn w:val="Standard"/>
    <w:uiPriority w:val="34"/>
    <w:rsid w:val="00E4365E"/>
    <w:pPr>
      <w:spacing w:after="200" w:line="276" w:lineRule="auto"/>
      <w:ind w:left="720"/>
      <w:contextualSpacing/>
    </w:pPr>
  </w:style>
  <w:style w:type="paragraph" w:customStyle="1" w:styleId="Listeneinzug">
    <w:name w:val="Listeneinzug"/>
    <w:basedOn w:val="Standard"/>
    <w:semiHidden/>
    <w:locked/>
    <w:rsid w:val="00E4365E"/>
    <w:pPr>
      <w:numPr>
        <w:numId w:val="10"/>
      </w:numPr>
      <w:spacing w:before="100" w:after="120" w:line="276" w:lineRule="auto"/>
    </w:pPr>
  </w:style>
  <w:style w:type="paragraph" w:styleId="Listenfortsetzung">
    <w:name w:val="List Continue"/>
    <w:basedOn w:val="Textkrper"/>
    <w:uiPriority w:val="99"/>
    <w:semiHidden/>
    <w:rsid w:val="00E4365E"/>
    <w:pPr>
      <w:spacing w:line="259" w:lineRule="auto"/>
      <w:ind w:left="1389"/>
      <w:contextualSpacing/>
    </w:pPr>
  </w:style>
  <w:style w:type="paragraph" w:styleId="Listenfortsetzung2">
    <w:name w:val="List Continue 2"/>
    <w:basedOn w:val="Textkrper"/>
    <w:uiPriority w:val="99"/>
    <w:semiHidden/>
    <w:rsid w:val="00E4365E"/>
    <w:pPr>
      <w:spacing w:line="259" w:lineRule="auto"/>
      <w:ind w:left="1758"/>
      <w:contextualSpacing/>
    </w:pPr>
  </w:style>
  <w:style w:type="paragraph" w:styleId="Listenfortsetzung3">
    <w:name w:val="List Continue 3"/>
    <w:basedOn w:val="Textkrper"/>
    <w:uiPriority w:val="99"/>
    <w:semiHidden/>
    <w:rsid w:val="00E4365E"/>
    <w:pPr>
      <w:spacing w:line="259" w:lineRule="auto"/>
      <w:ind w:left="1758"/>
      <w:contextualSpacing/>
    </w:pPr>
  </w:style>
  <w:style w:type="paragraph" w:styleId="Listenfortsetzung4">
    <w:name w:val="List Continue 4"/>
    <w:basedOn w:val="Textkrper"/>
    <w:uiPriority w:val="99"/>
    <w:semiHidden/>
    <w:rsid w:val="00E4365E"/>
    <w:pPr>
      <w:spacing w:line="259" w:lineRule="auto"/>
      <w:ind w:left="1132"/>
      <w:contextualSpacing/>
    </w:pPr>
  </w:style>
  <w:style w:type="paragraph" w:styleId="Listenfortsetzung5">
    <w:name w:val="List Continue 5"/>
    <w:basedOn w:val="Textkrper"/>
    <w:uiPriority w:val="99"/>
    <w:semiHidden/>
    <w:rsid w:val="00E4365E"/>
    <w:pPr>
      <w:spacing w:line="259" w:lineRule="auto"/>
      <w:ind w:left="1415"/>
      <w:contextualSpacing/>
    </w:pPr>
  </w:style>
  <w:style w:type="paragraph" w:styleId="Listennummer">
    <w:name w:val="List Number"/>
    <w:basedOn w:val="Standard"/>
    <w:uiPriority w:val="24"/>
    <w:rsid w:val="00E4365E"/>
    <w:pPr>
      <w:numPr>
        <w:numId w:val="11"/>
      </w:numPr>
      <w:spacing w:after="120"/>
      <w:contextualSpacing/>
    </w:pPr>
  </w:style>
  <w:style w:type="paragraph" w:styleId="Listennummer2">
    <w:name w:val="List Number 2"/>
    <w:basedOn w:val="Standard"/>
    <w:uiPriority w:val="24"/>
    <w:rsid w:val="00E4365E"/>
    <w:pPr>
      <w:numPr>
        <w:ilvl w:val="1"/>
        <w:numId w:val="11"/>
      </w:numPr>
      <w:spacing w:after="100"/>
      <w:contextualSpacing/>
    </w:pPr>
  </w:style>
  <w:style w:type="paragraph" w:styleId="Listennummer3">
    <w:name w:val="List Number 3"/>
    <w:basedOn w:val="Standard"/>
    <w:uiPriority w:val="99"/>
    <w:semiHidden/>
    <w:rsid w:val="00E4365E"/>
    <w:pPr>
      <w:numPr>
        <w:ilvl w:val="2"/>
        <w:numId w:val="12"/>
      </w:numPr>
      <w:contextualSpacing/>
    </w:pPr>
  </w:style>
  <w:style w:type="paragraph" w:styleId="Listennummer4">
    <w:name w:val="List Number 4"/>
    <w:basedOn w:val="Standard"/>
    <w:uiPriority w:val="99"/>
    <w:semiHidden/>
    <w:rsid w:val="00E4365E"/>
    <w:pPr>
      <w:numPr>
        <w:ilvl w:val="3"/>
        <w:numId w:val="12"/>
      </w:numPr>
    </w:pPr>
  </w:style>
  <w:style w:type="paragraph" w:styleId="Listennummer5">
    <w:name w:val="List Number 5"/>
    <w:basedOn w:val="Standard"/>
    <w:uiPriority w:val="99"/>
    <w:semiHidden/>
    <w:rsid w:val="00E4365E"/>
    <w:pPr>
      <w:numPr>
        <w:ilvl w:val="4"/>
        <w:numId w:val="12"/>
      </w:numPr>
      <w:contextualSpacing/>
    </w:pPr>
  </w:style>
  <w:style w:type="numbering" w:customStyle="1" w:styleId="ListNum">
    <w:name w:val="ListNum"/>
    <w:semiHidden/>
    <w:locked/>
    <w:rsid w:val="00E4365E"/>
    <w:pPr>
      <w:numPr>
        <w:numId w:val="13"/>
      </w:numPr>
    </w:pPr>
  </w:style>
  <w:style w:type="numbering" w:customStyle="1" w:styleId="Listnummer3">
    <w:name w:val="Listnummer 3"/>
    <w:basedOn w:val="KeineListe"/>
    <w:uiPriority w:val="99"/>
    <w:locked/>
    <w:rsid w:val="00E4365E"/>
    <w:pPr>
      <w:numPr>
        <w:numId w:val="14"/>
      </w:numPr>
    </w:pPr>
  </w:style>
  <w:style w:type="numbering" w:customStyle="1" w:styleId="ListZei">
    <w:name w:val="ListZei"/>
    <w:semiHidden/>
    <w:locked/>
    <w:rsid w:val="00E4365E"/>
    <w:pPr>
      <w:numPr>
        <w:numId w:val="15"/>
      </w:numPr>
    </w:pPr>
  </w:style>
  <w:style w:type="paragraph" w:styleId="Literaturverzeichnis">
    <w:name w:val="Bibliography"/>
    <w:basedOn w:val="Standard"/>
    <w:next w:val="Standard"/>
    <w:uiPriority w:val="37"/>
    <w:semiHidden/>
    <w:rsid w:val="00E4365E"/>
    <w:pPr>
      <w:spacing w:after="120"/>
      <w:ind w:left="1021"/>
    </w:pPr>
  </w:style>
  <w:style w:type="paragraph" w:styleId="Makrotext">
    <w:name w:val="macro"/>
    <w:link w:val="MakrotextZchn"/>
    <w:uiPriority w:val="99"/>
    <w:semiHidden/>
    <w:unhideWhenUsed/>
    <w:rsid w:val="00E4365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</w:pPr>
    <w:rPr>
      <w:rFonts w:ascii="Consolas" w:hAnsi="Consolas" w:cs="Consolas"/>
      <w:color w:val="auto"/>
      <w:sz w:val="20"/>
      <w:szCs w:val="20"/>
      <w:lang w:eastAsia="de-DE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E4365E"/>
    <w:rPr>
      <w:rFonts w:ascii="Consolas" w:hAnsi="Consolas" w:cs="Consolas"/>
      <w:color w:val="auto"/>
      <w:sz w:val="20"/>
      <w:szCs w:val="20"/>
      <w:lang w:eastAsia="de-DE"/>
    </w:rPr>
  </w:style>
  <w:style w:type="paragraph" w:customStyle="1" w:styleId="Marginalien">
    <w:name w:val="Marginalien"/>
    <w:basedOn w:val="Standard"/>
    <w:next w:val="Textkrper"/>
    <w:semiHidden/>
    <w:locked/>
    <w:rsid w:val="00E4365E"/>
    <w:pPr>
      <w:framePr w:w="1134" w:hSpace="113" w:wrap="around" w:vAnchor="text" w:hAnchor="page" w:xAlign="inside" w:y="1"/>
    </w:pPr>
    <w:rPr>
      <w:i/>
      <w:sz w:val="16"/>
    </w:rPr>
  </w:style>
  <w:style w:type="table" w:styleId="MittlereSchattierung2-Akzent2">
    <w:name w:val="Medium Shading 2 Accent 2"/>
    <w:basedOn w:val="NormaleTabelle"/>
    <w:uiPriority w:val="64"/>
    <w:rsid w:val="00E4365E"/>
    <w:pPr>
      <w:spacing w:line="240" w:lineRule="auto"/>
      <w:ind w:left="851"/>
    </w:pPr>
    <w:rPr>
      <w:color w:val="auto"/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AC8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AC8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AC8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E4365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E4365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4365E"/>
    <w:rPr>
      <w:color w:val="605E5C"/>
      <w:shd w:val="clear" w:color="auto" w:fill="E1DFDD"/>
    </w:rPr>
  </w:style>
  <w:style w:type="paragraph" w:styleId="NurText">
    <w:name w:val="Plain Text"/>
    <w:basedOn w:val="Standard"/>
    <w:link w:val="NurTextZchn"/>
    <w:uiPriority w:val="99"/>
    <w:semiHidden/>
    <w:unhideWhenUsed/>
    <w:rsid w:val="00E4365E"/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E4365E"/>
    <w:rPr>
      <w:rFonts w:ascii="Consolas" w:hAnsi="Consolas" w:cs="Consolas"/>
      <w:sz w:val="21"/>
      <w:szCs w:val="21"/>
    </w:rPr>
  </w:style>
  <w:style w:type="character" w:styleId="Platzhaltertext">
    <w:name w:val="Placeholder Text"/>
    <w:basedOn w:val="Absatz-Standardschriftart"/>
    <w:uiPriority w:val="99"/>
    <w:semiHidden/>
    <w:rsid w:val="00E4365E"/>
    <w:rPr>
      <w:color w:val="808080"/>
    </w:rPr>
  </w:style>
  <w:style w:type="paragraph" w:styleId="Rechtsgrundlagenverzeichnis">
    <w:name w:val="table of authorities"/>
    <w:next w:val="Textkrper"/>
    <w:uiPriority w:val="99"/>
    <w:semiHidden/>
    <w:rsid w:val="00E4365E"/>
    <w:pPr>
      <w:keepNext/>
      <w:spacing w:before="240" w:line="288" w:lineRule="auto"/>
      <w:ind w:left="1219" w:hanging="198"/>
    </w:pPr>
    <w:rPr>
      <w:rFonts w:cstheme="minorHAnsi"/>
      <w:color w:val="auto"/>
      <w:sz w:val="20"/>
      <w:szCs w:val="20"/>
      <w:lang w:eastAsia="de-DE"/>
    </w:rPr>
  </w:style>
  <w:style w:type="paragraph" w:styleId="RGV-berschrift">
    <w:name w:val="toa heading"/>
    <w:basedOn w:val="Standard"/>
    <w:next w:val="Standard"/>
    <w:uiPriority w:val="99"/>
    <w:semiHidden/>
    <w:rsid w:val="00E4365E"/>
    <w:pPr>
      <w:spacing w:before="240"/>
    </w:pPr>
    <w:rPr>
      <w:rFonts w:cstheme="minorHAnsi"/>
      <w:b/>
      <w:bCs/>
      <w:i/>
      <w:iCs/>
      <w:color w:val="3F7F00"/>
    </w:rPr>
  </w:style>
  <w:style w:type="character" w:styleId="SchwacheHervorhebung">
    <w:name w:val="Subtle Emphasis"/>
    <w:basedOn w:val="Absatz-Standardschriftart"/>
    <w:uiPriority w:val="19"/>
    <w:semiHidden/>
    <w:rsid w:val="00E4365E"/>
    <w:rPr>
      <w:i/>
      <w:iCs/>
      <w:color w:val="808080" w:themeColor="text1" w:themeTint="7F"/>
    </w:rPr>
  </w:style>
  <w:style w:type="character" w:styleId="SchwacherVerweis">
    <w:name w:val="Subtle Reference"/>
    <w:basedOn w:val="Absatz-Standardschriftart"/>
    <w:uiPriority w:val="31"/>
    <w:semiHidden/>
    <w:rsid w:val="00E4365E"/>
    <w:rPr>
      <w:smallCaps/>
      <w:color w:val="5AC800" w:themeColor="accent2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4365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4365E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E4365E"/>
    <w:rPr>
      <w:rFonts w:ascii="Times New Roman" w:hAnsi="Times New Roman"/>
    </w:rPr>
  </w:style>
  <w:style w:type="paragraph" w:styleId="Standardeinzug">
    <w:name w:val="Normal Indent"/>
    <w:basedOn w:val="Standard"/>
    <w:uiPriority w:val="99"/>
    <w:semiHidden/>
    <w:unhideWhenUsed/>
    <w:rsid w:val="00E4365E"/>
    <w:pPr>
      <w:ind w:left="708"/>
    </w:pPr>
  </w:style>
  <w:style w:type="table" w:styleId="TabellemithellemGitternetz">
    <w:name w:val="Grid Table Light"/>
    <w:basedOn w:val="NormaleTabelle"/>
    <w:uiPriority w:val="40"/>
    <w:rsid w:val="00E4365E"/>
    <w:pPr>
      <w:spacing w:line="240" w:lineRule="auto"/>
      <w:ind w:left="851"/>
    </w:pPr>
    <w:rPr>
      <w:color w:val="auto"/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elleInhalt">
    <w:name w:val="Tabelle_Inhalt"/>
    <w:basedOn w:val="Textkrper"/>
    <w:semiHidden/>
    <w:rsid w:val="00E4365E"/>
    <w:pPr>
      <w:spacing w:line="240" w:lineRule="auto"/>
    </w:pPr>
    <w:rPr>
      <w:szCs w:val="20"/>
    </w:rPr>
  </w:style>
  <w:style w:type="paragraph" w:customStyle="1" w:styleId="TabelleTHReihen">
    <w:name w:val="Tabelle_TH_Reihen"/>
    <w:basedOn w:val="Standard"/>
    <w:autoRedefine/>
    <w:semiHidden/>
    <w:rsid w:val="00E4365E"/>
    <w:pPr>
      <w:spacing w:after="120" w:line="240" w:lineRule="atLeast"/>
    </w:pPr>
    <w:rPr>
      <w:color w:val="0018A8"/>
    </w:rPr>
  </w:style>
  <w:style w:type="paragraph" w:customStyle="1" w:styleId="TabelleTHSpalte">
    <w:name w:val="Tabelle_TH_Spalte"/>
    <w:basedOn w:val="Standard"/>
    <w:next w:val="TabelleInhalt"/>
    <w:semiHidden/>
    <w:rsid w:val="00E4365E"/>
    <w:pPr>
      <w:spacing w:line="360" w:lineRule="auto"/>
    </w:pPr>
    <w:rPr>
      <w:color w:val="0018A8"/>
    </w:rPr>
  </w:style>
  <w:style w:type="table" w:styleId="Tabellenraster">
    <w:name w:val="Table Grid"/>
    <w:basedOn w:val="NormaleTabelle"/>
    <w:rsid w:val="00E4365E"/>
    <w:pPr>
      <w:spacing w:line="240" w:lineRule="auto"/>
    </w:pPr>
    <w:rPr>
      <w:rFonts w:cs="Times New Roman"/>
      <w:color w:val="auto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color w:val="0018A8" w:themeColor="accent1"/>
        <w:sz w:val="22"/>
        <w:u w:val="none"/>
      </w:rPr>
      <w:tblPr/>
      <w:tcPr>
        <w:shd w:val="clear" w:color="auto" w:fill="E7E6E6" w:themeFill="background2"/>
      </w:tcPr>
    </w:tblStylePr>
  </w:style>
  <w:style w:type="paragraph" w:styleId="Textkrper2">
    <w:name w:val="Body Text 2"/>
    <w:basedOn w:val="Standard"/>
    <w:link w:val="Textkrper2Zchn"/>
    <w:uiPriority w:val="99"/>
    <w:semiHidden/>
    <w:unhideWhenUsed/>
    <w:rsid w:val="00E4365E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E4365E"/>
    <w:rPr>
      <w:sz w:val="24"/>
      <w:szCs w:val="24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E4365E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E4365E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E4365E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E4365E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E4365E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E4365E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E4365E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E4365E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E4365E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E4365E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E4365E"/>
    <w:pPr>
      <w:spacing w:after="0"/>
      <w:ind w:left="360" w:firstLine="360"/>
    </w:pPr>
    <w:rPr>
      <w:rFonts w:eastAsia="Times New Roman" w:cs="Times New Roman"/>
      <w:color w:val="auto"/>
      <w:lang w:eastAsia="de-DE"/>
    </w:r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E4365E"/>
    <w:rPr>
      <w:sz w:val="24"/>
      <w:szCs w:val="24"/>
    </w:rPr>
  </w:style>
  <w:style w:type="paragraph" w:customStyle="1" w:styleId="THCol">
    <w:name w:val="TH_Col"/>
    <w:basedOn w:val="Textkrper"/>
    <w:semiHidden/>
    <w:qFormat/>
    <w:locked/>
    <w:rsid w:val="00E4365E"/>
    <w:pPr>
      <w:spacing w:line="240" w:lineRule="auto"/>
    </w:pPr>
    <w:rPr>
      <w:color w:val="C00000"/>
      <w:szCs w:val="20"/>
    </w:rPr>
  </w:style>
  <w:style w:type="paragraph" w:customStyle="1" w:styleId="THRow">
    <w:name w:val="TH_Row"/>
    <w:basedOn w:val="THCol"/>
    <w:semiHidden/>
    <w:qFormat/>
    <w:locked/>
    <w:rsid w:val="00E4365E"/>
  </w:style>
  <w:style w:type="paragraph" w:styleId="Titel">
    <w:name w:val="Title"/>
    <w:basedOn w:val="Standard"/>
    <w:next w:val="Textkrper"/>
    <w:link w:val="TitelZchn"/>
    <w:qFormat/>
    <w:rsid w:val="00E4365E"/>
    <w:pPr>
      <w:widowControl w:val="0"/>
      <w:spacing w:before="480" w:after="480" w:line="240" w:lineRule="auto"/>
      <w:outlineLvl w:val="0"/>
    </w:pPr>
    <w:rPr>
      <w:rFonts w:eastAsia="Times New Roman" w:cs="Times New Roman"/>
      <w:b/>
      <w:color w:val="0018A8"/>
      <w:sz w:val="36"/>
      <w:szCs w:val="52"/>
      <w:lang w:eastAsia="de-DE"/>
    </w:rPr>
  </w:style>
  <w:style w:type="character" w:customStyle="1" w:styleId="TitelZchn">
    <w:name w:val="Titel Zchn"/>
    <w:basedOn w:val="Absatz-Standardschriftart"/>
    <w:link w:val="Titel"/>
    <w:rsid w:val="00E4365E"/>
    <w:rPr>
      <w:rFonts w:eastAsia="Times New Roman" w:cs="Times New Roman"/>
      <w:b/>
      <w:color w:val="0018A8"/>
      <w:sz w:val="36"/>
      <w:szCs w:val="52"/>
      <w:lang w:eastAsia="de-DE"/>
    </w:rPr>
  </w:style>
  <w:style w:type="paragraph" w:styleId="Umschlagabsenderadresse">
    <w:name w:val="envelope return"/>
    <w:basedOn w:val="Standard"/>
    <w:uiPriority w:val="99"/>
    <w:semiHidden/>
    <w:rsid w:val="00940135"/>
    <w:pPr>
      <w:keepNext/>
    </w:pPr>
    <w:rPr>
      <w:rFonts w:eastAsiaTheme="majorEastAsia" w:cstheme="majorBidi"/>
      <w:sz w:val="18"/>
      <w:szCs w:val="20"/>
    </w:rPr>
  </w:style>
  <w:style w:type="paragraph" w:styleId="Umschlagadresse">
    <w:name w:val="envelope address"/>
    <w:basedOn w:val="Standard"/>
    <w:uiPriority w:val="99"/>
    <w:semiHidden/>
    <w:rsid w:val="005F51B5"/>
    <w:pPr>
      <w:keepNext/>
    </w:pPr>
    <w:rPr>
      <w:rFonts w:eastAsiaTheme="majorEastAsia" w:cstheme="majorBidi"/>
      <w:color w:val="0018A8" w:themeColor="accent1"/>
      <w:sz w:val="18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E4365E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E4365E"/>
    <w:rPr>
      <w:sz w:val="24"/>
      <w:szCs w:val="24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rsid w:val="00E4365E"/>
    <w:pPr>
      <w:numPr>
        <w:ilvl w:val="1"/>
      </w:numPr>
    </w:pPr>
    <w:rPr>
      <w:rFonts w:asciiTheme="majorHAnsi" w:eastAsiaTheme="majorEastAsia" w:hAnsiTheme="majorHAnsi" w:cstheme="majorBidi"/>
      <w:i/>
      <w:iCs/>
      <w:color w:val="00A37B"/>
      <w:spacing w:val="15"/>
      <w:sz w:val="40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E4365E"/>
    <w:rPr>
      <w:rFonts w:asciiTheme="majorHAnsi" w:eastAsiaTheme="majorEastAsia" w:hAnsiTheme="majorHAnsi" w:cstheme="majorBidi"/>
      <w:i/>
      <w:iCs/>
      <w:color w:val="00A37B"/>
      <w:spacing w:val="15"/>
      <w:sz w:val="40"/>
      <w:szCs w:val="24"/>
    </w:rPr>
  </w:style>
  <w:style w:type="paragraph" w:styleId="Verzeichnis2">
    <w:name w:val="toc 2"/>
    <w:basedOn w:val="Standard"/>
    <w:next w:val="Standard"/>
    <w:autoRedefine/>
    <w:uiPriority w:val="39"/>
    <w:semiHidden/>
    <w:qFormat/>
    <w:rsid w:val="00E4365E"/>
    <w:pPr>
      <w:tabs>
        <w:tab w:val="left" w:pos="851"/>
        <w:tab w:val="right" w:leader="dot" w:pos="9412"/>
      </w:tabs>
      <w:spacing w:after="100"/>
      <w:contextualSpacing/>
    </w:pPr>
    <w:rPr>
      <w:noProof/>
      <w:sz w:val="20"/>
    </w:rPr>
  </w:style>
  <w:style w:type="paragraph" w:styleId="Verzeichnis3">
    <w:name w:val="toc 3"/>
    <w:basedOn w:val="Standard"/>
    <w:next w:val="Standard"/>
    <w:autoRedefine/>
    <w:uiPriority w:val="39"/>
    <w:semiHidden/>
    <w:qFormat/>
    <w:rsid w:val="00E4365E"/>
    <w:pPr>
      <w:tabs>
        <w:tab w:val="left" w:pos="851"/>
        <w:tab w:val="right" w:leader="dot" w:pos="9412"/>
      </w:tabs>
      <w:spacing w:after="100"/>
      <w:contextualSpacing/>
    </w:pPr>
    <w:rPr>
      <w:noProof/>
      <w:sz w:val="20"/>
    </w:rPr>
  </w:style>
  <w:style w:type="paragraph" w:styleId="Verzeichnis4">
    <w:name w:val="toc 4"/>
    <w:basedOn w:val="Standard"/>
    <w:next w:val="Standard"/>
    <w:autoRedefine/>
    <w:uiPriority w:val="39"/>
    <w:semiHidden/>
    <w:rsid w:val="00E4365E"/>
    <w:pPr>
      <w:tabs>
        <w:tab w:val="right" w:pos="1134"/>
        <w:tab w:val="right" w:leader="dot" w:pos="9639"/>
      </w:tabs>
      <w:spacing w:after="100"/>
      <w:ind w:left="2495" w:hanging="794"/>
      <w:contextualSpacing/>
    </w:pPr>
    <w:rPr>
      <w:i/>
      <w:sz w:val="20"/>
    </w:rPr>
  </w:style>
  <w:style w:type="paragraph" w:styleId="Verzeichnis5">
    <w:name w:val="toc 5"/>
    <w:basedOn w:val="Standard"/>
    <w:next w:val="Standard"/>
    <w:autoRedefine/>
    <w:uiPriority w:val="39"/>
    <w:semiHidden/>
    <w:rsid w:val="00E4365E"/>
    <w:pPr>
      <w:spacing w:after="100"/>
      <w:ind w:left="880"/>
    </w:pPr>
    <w:rPr>
      <w:sz w:val="20"/>
    </w:rPr>
  </w:style>
  <w:style w:type="paragraph" w:styleId="Verzeichnis6">
    <w:name w:val="toc 6"/>
    <w:basedOn w:val="Standard"/>
    <w:next w:val="Standard"/>
    <w:autoRedefine/>
    <w:uiPriority w:val="39"/>
    <w:semiHidden/>
    <w:rsid w:val="00E4365E"/>
    <w:pPr>
      <w:spacing w:after="100"/>
      <w:ind w:left="1100"/>
    </w:pPr>
    <w:rPr>
      <w:sz w:val="20"/>
    </w:rPr>
  </w:style>
  <w:style w:type="paragraph" w:styleId="Verzeichnis7">
    <w:name w:val="toc 7"/>
    <w:basedOn w:val="Standard"/>
    <w:next w:val="Standard"/>
    <w:autoRedefine/>
    <w:uiPriority w:val="39"/>
    <w:semiHidden/>
    <w:rsid w:val="00E4365E"/>
    <w:pPr>
      <w:spacing w:after="100"/>
      <w:ind w:left="1320"/>
    </w:pPr>
    <w:rPr>
      <w:sz w:val="20"/>
    </w:rPr>
  </w:style>
  <w:style w:type="paragraph" w:styleId="Verzeichnis8">
    <w:name w:val="toc 8"/>
    <w:basedOn w:val="Standard"/>
    <w:next w:val="Standard"/>
    <w:autoRedefine/>
    <w:uiPriority w:val="39"/>
    <w:semiHidden/>
    <w:rsid w:val="00E4365E"/>
    <w:pPr>
      <w:spacing w:after="100"/>
      <w:ind w:left="1540"/>
    </w:pPr>
    <w:rPr>
      <w:sz w:val="20"/>
    </w:rPr>
  </w:style>
  <w:style w:type="paragraph" w:styleId="Verzeichnis9">
    <w:name w:val="toc 9"/>
    <w:basedOn w:val="Standard"/>
    <w:next w:val="Standard"/>
    <w:autoRedefine/>
    <w:uiPriority w:val="39"/>
    <w:semiHidden/>
    <w:rsid w:val="00E4365E"/>
    <w:pPr>
      <w:spacing w:after="100"/>
      <w:ind w:left="1760"/>
    </w:pPr>
    <w:rPr>
      <w:sz w:val="20"/>
    </w:rPr>
  </w:style>
  <w:style w:type="character" w:styleId="Zeilennummer">
    <w:name w:val="line number"/>
    <w:basedOn w:val="Absatz-Standardschriftart"/>
    <w:uiPriority w:val="99"/>
    <w:semiHidden/>
    <w:rsid w:val="00E4365E"/>
  </w:style>
  <w:style w:type="paragraph" w:styleId="Zitat">
    <w:name w:val="Quote"/>
    <w:basedOn w:val="KeinLeerraum"/>
    <w:next w:val="Standard"/>
    <w:link w:val="ZitatZchn"/>
    <w:uiPriority w:val="99"/>
    <w:qFormat/>
    <w:rsid w:val="00E4365E"/>
    <w:pPr>
      <w:spacing w:before="120"/>
    </w:pPr>
    <w:rPr>
      <w:i/>
      <w:iCs/>
      <w:color w:val="0018A8" w:themeColor="accent1"/>
      <w:sz w:val="20"/>
      <w:lang w:eastAsia="de-DE"/>
    </w:rPr>
  </w:style>
  <w:style w:type="character" w:customStyle="1" w:styleId="ZitatZchn">
    <w:name w:val="Zitat Zchn"/>
    <w:basedOn w:val="Absatz-Standardschriftart"/>
    <w:link w:val="Zitat"/>
    <w:uiPriority w:val="99"/>
    <w:rsid w:val="00E4365E"/>
    <w:rPr>
      <w:i/>
      <w:iCs/>
      <w:color w:val="0018A8" w:themeColor="accent1"/>
      <w:sz w:val="20"/>
      <w:szCs w:val="24"/>
      <w:lang w:eastAsia="de-DE"/>
    </w:rPr>
  </w:style>
  <w:style w:type="table" w:styleId="Gitternetztabelle5dunkelAkzent5">
    <w:name w:val="Grid Table 5 Dark Accent 5"/>
    <w:basedOn w:val="NormaleTabelle"/>
    <w:uiPriority w:val="50"/>
    <w:rsid w:val="00E4365E"/>
    <w:pPr>
      <w:spacing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2F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AC4F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AC4F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AC4F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AC4FF" w:themeFill="accent5"/>
      </w:tcPr>
    </w:tblStylePr>
    <w:tblStylePr w:type="band1Vert">
      <w:tblPr/>
      <w:tcPr>
        <w:shd w:val="clear" w:color="auto" w:fill="E3E7FF" w:themeFill="accent5" w:themeFillTint="66"/>
      </w:tcPr>
    </w:tblStylePr>
    <w:tblStylePr w:type="band1Horz">
      <w:tblPr/>
      <w:tcPr>
        <w:shd w:val="clear" w:color="auto" w:fill="E3E7FF" w:themeFill="accent5" w:themeFillTint="66"/>
      </w:tcPr>
    </w:tblStylePr>
  </w:style>
  <w:style w:type="table" w:styleId="Listentabelle1hell">
    <w:name w:val="List Table 1 Light"/>
    <w:basedOn w:val="NormaleTabelle"/>
    <w:uiPriority w:val="46"/>
    <w:rsid w:val="00E4365E"/>
    <w:pPr>
      <w:spacing w:line="240" w:lineRule="auto"/>
    </w:pPr>
    <w:rPr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infacheTabelle1">
    <w:name w:val="Plain Table 1"/>
    <w:basedOn w:val="NormaleTabelle"/>
    <w:uiPriority w:val="41"/>
    <w:rsid w:val="00E4365E"/>
    <w:pPr>
      <w:spacing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netztabelle5dunkelAkzent2">
    <w:name w:val="Grid Table 5 Dark Accent 2"/>
    <w:basedOn w:val="NormaleTabelle"/>
    <w:uiPriority w:val="50"/>
    <w:rsid w:val="00E4365E"/>
    <w:pPr>
      <w:spacing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FC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AC8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AC8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AC8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AC800" w:themeFill="accent2"/>
      </w:tcPr>
    </w:tblStylePr>
    <w:tblStylePr w:type="band1Vert">
      <w:tblPr/>
      <w:tcPr>
        <w:shd w:val="clear" w:color="auto" w:fill="BAFF83" w:themeFill="accent2" w:themeFillTint="66"/>
      </w:tcPr>
    </w:tblStylePr>
    <w:tblStylePr w:type="band1Horz">
      <w:tblPr/>
      <w:tcPr>
        <w:shd w:val="clear" w:color="auto" w:fill="BAFF83" w:themeFill="accent2" w:themeFillTint="66"/>
      </w:tcPr>
    </w:tblStylePr>
  </w:style>
  <w:style w:type="table" w:styleId="FarbigesRaster">
    <w:name w:val="Colorful Grid"/>
    <w:basedOn w:val="NormaleTabelle"/>
    <w:uiPriority w:val="73"/>
    <w:semiHidden/>
    <w:unhideWhenUsed/>
    <w:rsid w:val="00E4365E"/>
    <w:pPr>
      <w:spacing w:line="240" w:lineRule="auto"/>
    </w:pPr>
    <w:rPr>
      <w:sz w:val="24"/>
      <w:szCs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TabelleRaster1">
    <w:name w:val="Table Grid 1"/>
    <w:basedOn w:val="NormaleTabelle"/>
    <w:uiPriority w:val="99"/>
    <w:semiHidden/>
    <w:unhideWhenUsed/>
    <w:rsid w:val="00E4365E"/>
    <w:pPr>
      <w:keepNext/>
      <w:spacing w:line="240" w:lineRule="auto"/>
    </w:pPr>
    <w:rPr>
      <w:color w:val="auto"/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E4365E"/>
    <w:pPr>
      <w:keepNext/>
      <w:spacing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treff">
    <w:name w:val="Betreff"/>
    <w:basedOn w:val="berschrift1"/>
    <w:next w:val="Standard"/>
    <w:uiPriority w:val="1"/>
    <w:qFormat/>
    <w:rsid w:val="00E4365E"/>
    <w:pPr>
      <w:spacing w:after="360"/>
    </w:pPr>
    <w:rPr>
      <w:color w:val="0018A8" w:themeColor="accent1"/>
      <w:spacing w:val="10"/>
      <w:sz w:val="26"/>
    </w:rPr>
  </w:style>
  <w:style w:type="table" w:styleId="EinfacheTabelle5">
    <w:name w:val="Plain Table 5"/>
    <w:basedOn w:val="NormaleTabelle"/>
    <w:uiPriority w:val="45"/>
    <w:semiHidden/>
    <w:rsid w:val="00B4286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SBV-Kopfzeile">
    <w:name w:val="SBV-Kopfzeile"/>
    <w:basedOn w:val="Standard"/>
    <w:semiHidden/>
    <w:qFormat/>
    <w:rsid w:val="00E4365E"/>
    <w:pPr>
      <w:tabs>
        <w:tab w:val="left" w:pos="5358"/>
      </w:tabs>
      <w:suppressAutoHyphens/>
      <w:spacing w:line="240" w:lineRule="exact"/>
    </w:pPr>
    <w:rPr>
      <w:bCs/>
      <w:spacing w:val="-10"/>
      <w:sz w:val="20"/>
      <w:szCs w:val="20"/>
    </w:rPr>
  </w:style>
  <w:style w:type="numbering" w:styleId="111111">
    <w:name w:val="Outline List 2"/>
    <w:basedOn w:val="KeineListe"/>
    <w:uiPriority w:val="99"/>
    <w:semiHidden/>
    <w:unhideWhenUsed/>
    <w:rsid w:val="00E4365E"/>
    <w:pPr>
      <w:numPr>
        <w:numId w:val="1"/>
      </w:numPr>
    </w:pPr>
  </w:style>
  <w:style w:type="numbering" w:styleId="1ai">
    <w:name w:val="Outline List 1"/>
    <w:basedOn w:val="KeineListe"/>
    <w:uiPriority w:val="99"/>
    <w:semiHidden/>
    <w:unhideWhenUsed/>
    <w:rsid w:val="00E4365E"/>
    <w:pPr>
      <w:numPr>
        <w:numId w:val="2"/>
      </w:numPr>
    </w:pPr>
  </w:style>
  <w:style w:type="numbering" w:styleId="ArtikelAbschnitt">
    <w:name w:val="Outline List 3"/>
    <w:basedOn w:val="KeineListe"/>
    <w:uiPriority w:val="99"/>
    <w:semiHidden/>
    <w:unhideWhenUsed/>
    <w:rsid w:val="00E4365E"/>
    <w:pPr>
      <w:numPr>
        <w:numId w:val="3"/>
      </w:numPr>
    </w:pPr>
  </w:style>
  <w:style w:type="character" w:styleId="Buchtitel">
    <w:name w:val="Book Title"/>
    <w:basedOn w:val="Absatz-Standardschriftart"/>
    <w:uiPriority w:val="33"/>
    <w:semiHidden/>
    <w:rsid w:val="00E4365E"/>
    <w:rPr>
      <w:b/>
      <w:bCs/>
      <w:i/>
      <w:iCs/>
      <w:spacing w:val="5"/>
    </w:rPr>
  </w:style>
  <w:style w:type="table" w:styleId="DunkleListe">
    <w:name w:val="Dark List"/>
    <w:basedOn w:val="NormaleTabelle"/>
    <w:uiPriority w:val="70"/>
    <w:semiHidden/>
    <w:unhideWhenUsed/>
    <w:rsid w:val="00E4365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semiHidden/>
    <w:unhideWhenUsed/>
    <w:rsid w:val="00E4365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18A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B5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117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117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17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17D" w:themeFill="accent1" w:themeFillShade="BF"/>
      </w:tcPr>
    </w:tblStylePr>
  </w:style>
  <w:style w:type="table" w:styleId="DunkleListe-Akzent2">
    <w:name w:val="Dark List Accent 2"/>
    <w:basedOn w:val="NormaleTabelle"/>
    <w:uiPriority w:val="70"/>
    <w:semiHidden/>
    <w:unhideWhenUsed/>
    <w:rsid w:val="00E4365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AC8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C63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295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295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95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9500" w:themeFill="accent2" w:themeFillShade="BF"/>
      </w:tcPr>
    </w:tblStylePr>
  </w:style>
  <w:style w:type="table" w:styleId="DunkleListe-Akzent3">
    <w:name w:val="Dark List Accent 3"/>
    <w:basedOn w:val="NormaleTabelle"/>
    <w:uiPriority w:val="70"/>
    <w:semiHidden/>
    <w:unhideWhenUsed/>
    <w:rsid w:val="00E4365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74C3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01A1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1271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1271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271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2718" w:themeFill="accent3" w:themeFillShade="BF"/>
      </w:tcPr>
    </w:tblStylePr>
  </w:style>
  <w:style w:type="table" w:styleId="DunkleListe-Akzent4">
    <w:name w:val="Dark List Accent 4"/>
    <w:basedOn w:val="NormaleTabelle"/>
    <w:uiPriority w:val="70"/>
    <w:semiHidden/>
    <w:unhideWhenUsed/>
    <w:rsid w:val="00E4365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2B2B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585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8585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8585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4" w:themeFillShade="BF"/>
      </w:tcPr>
    </w:tblStylePr>
  </w:style>
  <w:style w:type="table" w:styleId="DunkleListe-Akzent5">
    <w:name w:val="Dark List Accent 5"/>
    <w:basedOn w:val="NormaleTabelle"/>
    <w:uiPriority w:val="70"/>
    <w:semiHidden/>
    <w:unhideWhenUsed/>
    <w:rsid w:val="00E4365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AC4F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ED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B64F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B64F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4F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4FF" w:themeFill="accent5" w:themeFillShade="BF"/>
      </w:tcPr>
    </w:tblStylePr>
  </w:style>
  <w:style w:type="table" w:styleId="DunkleListe-Akzent6">
    <w:name w:val="Dark List Accent 6"/>
    <w:basedOn w:val="NormaleTabelle"/>
    <w:uiPriority w:val="70"/>
    <w:semiHidden/>
    <w:unhideWhenUsed/>
    <w:rsid w:val="00E4365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E8A8A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6444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A676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A676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76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767" w:themeFill="accent6" w:themeFillShade="BF"/>
      </w:tcPr>
    </w:tblStylePr>
  </w:style>
  <w:style w:type="table" w:styleId="EinfacheTabelle2">
    <w:name w:val="Plain Table 2"/>
    <w:basedOn w:val="NormaleTabelle"/>
    <w:uiPriority w:val="42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semiHidden/>
    <w:rsid w:val="00E4365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semiHidden/>
    <w:rsid w:val="00E4365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Erwhnung">
    <w:name w:val="Mention"/>
    <w:basedOn w:val="Absatz-Standardschriftart"/>
    <w:uiPriority w:val="99"/>
    <w:semiHidden/>
    <w:unhideWhenUsed/>
    <w:rsid w:val="00E4365E"/>
    <w:rPr>
      <w:color w:val="2B579A"/>
      <w:shd w:val="clear" w:color="auto" w:fill="E1DFDD"/>
    </w:rPr>
  </w:style>
  <w:style w:type="table" w:styleId="FarbigeListe">
    <w:name w:val="Colorful List"/>
    <w:basedOn w:val="NormaleTabelle"/>
    <w:uiPriority w:val="72"/>
    <w:semiHidden/>
    <w:unhideWhenUsed/>
    <w:rsid w:val="00E4365E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7A000" w:themeFill="accent2" w:themeFillShade="CC"/>
      </w:tcPr>
    </w:tblStylePr>
    <w:tblStylePr w:type="lastRow">
      <w:rPr>
        <w:b/>
        <w:bCs/>
        <w:color w:val="47A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semiHidden/>
    <w:unhideWhenUsed/>
    <w:rsid w:val="00E4365E"/>
    <w:pPr>
      <w:spacing w:line="240" w:lineRule="auto"/>
    </w:pPr>
    <w:tblPr>
      <w:tblStyleRowBandSize w:val="1"/>
      <w:tblStyleColBandSize w:val="1"/>
    </w:tblPr>
    <w:tcPr>
      <w:shd w:val="clear" w:color="auto" w:fill="DDE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7A000" w:themeFill="accent2" w:themeFillShade="CC"/>
      </w:tcPr>
    </w:tblStylePr>
    <w:tblStylePr w:type="lastRow">
      <w:rPr>
        <w:b/>
        <w:bCs/>
        <w:color w:val="47A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B6FF" w:themeFill="accent1" w:themeFillTint="3F"/>
      </w:tcPr>
    </w:tblStylePr>
    <w:tblStylePr w:type="band1Horz">
      <w:tblPr/>
      <w:tcPr>
        <w:shd w:val="clear" w:color="auto" w:fill="BAC4FF" w:themeFill="accent1" w:themeFillTint="33"/>
      </w:tcPr>
    </w:tblStylePr>
  </w:style>
  <w:style w:type="table" w:styleId="FarbigeListe-Akzent2">
    <w:name w:val="Colorful List Accent 2"/>
    <w:basedOn w:val="NormaleTabelle"/>
    <w:uiPriority w:val="72"/>
    <w:semiHidden/>
    <w:unhideWhenUsed/>
    <w:rsid w:val="00E4365E"/>
    <w:pPr>
      <w:spacing w:line="240" w:lineRule="auto"/>
    </w:pPr>
    <w:tblPr>
      <w:tblStyleRowBandSize w:val="1"/>
      <w:tblStyleColBandSize w:val="1"/>
    </w:tblPr>
    <w:tcPr>
      <w:shd w:val="clear" w:color="auto" w:fill="EEFFE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7A000" w:themeFill="accent2" w:themeFillShade="CC"/>
      </w:tcPr>
    </w:tblStylePr>
    <w:tblStylePr w:type="lastRow">
      <w:rPr>
        <w:b/>
        <w:bCs/>
        <w:color w:val="47A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FFB2" w:themeFill="accent2" w:themeFillTint="3F"/>
      </w:tcPr>
    </w:tblStylePr>
    <w:tblStylePr w:type="band1Horz">
      <w:tblPr/>
      <w:tcPr>
        <w:shd w:val="clear" w:color="auto" w:fill="DCFFC1" w:themeFill="accent2" w:themeFillTint="33"/>
      </w:tcPr>
    </w:tblStylePr>
  </w:style>
  <w:style w:type="table" w:styleId="FarbigeListe-Akzent3">
    <w:name w:val="Colorful List Accent 3"/>
    <w:basedOn w:val="NormaleTabelle"/>
    <w:uiPriority w:val="72"/>
    <w:semiHidden/>
    <w:unhideWhenUsed/>
    <w:rsid w:val="00E4365E"/>
    <w:pPr>
      <w:spacing w:line="240" w:lineRule="auto"/>
    </w:pPr>
    <w:tblPr>
      <w:tblStyleRowBandSize w:val="1"/>
      <w:tblStyleColBandSize w:val="1"/>
    </w:tblPr>
    <w:tcPr>
      <w:shd w:val="clear" w:color="auto" w:fill="FCEDE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4" w:themeFillShade="CC"/>
      </w:tcPr>
    </w:tblStylePr>
    <w:tblStylePr w:type="lastRow">
      <w:rPr>
        <w:b/>
        <w:bCs/>
        <w:color w:val="8E8E8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2CE" w:themeFill="accent3" w:themeFillTint="3F"/>
      </w:tcPr>
    </w:tblStylePr>
    <w:tblStylePr w:type="band1Horz">
      <w:tblPr/>
      <w:tcPr>
        <w:shd w:val="clear" w:color="auto" w:fill="FADAD7" w:themeFill="accent3" w:themeFillTint="33"/>
      </w:tcPr>
    </w:tblStylePr>
  </w:style>
  <w:style w:type="table" w:styleId="FarbigeListe-Akzent4">
    <w:name w:val="Colorful List Accent 4"/>
    <w:basedOn w:val="NormaleTabelle"/>
    <w:uiPriority w:val="72"/>
    <w:semiHidden/>
    <w:unhideWhenUsed/>
    <w:rsid w:val="00E4365E"/>
    <w:pPr>
      <w:spacing w:line="240" w:lineRule="auto"/>
    </w:pPr>
    <w:tblPr>
      <w:tblStyleRowBandSize w:val="1"/>
      <w:tblStyleColBandSize w:val="1"/>
    </w:tblPr>
    <w:tcPr>
      <w:shd w:val="clear" w:color="auto" w:fill="F7F7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F2A19" w:themeFill="accent3" w:themeFillShade="CC"/>
      </w:tcPr>
    </w:tblStylePr>
    <w:tblStylePr w:type="lastRow">
      <w:rPr>
        <w:b/>
        <w:bCs/>
        <w:color w:val="CF2A1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 w:themeFill="accent4" w:themeFillTint="3F"/>
      </w:tcPr>
    </w:tblStylePr>
    <w:tblStylePr w:type="band1Horz">
      <w:tblPr/>
      <w:tcPr>
        <w:shd w:val="clear" w:color="auto" w:fill="EFEFEF" w:themeFill="accent4" w:themeFillTint="33"/>
      </w:tcPr>
    </w:tblStylePr>
  </w:style>
  <w:style w:type="table" w:styleId="FarbigeListe-Akzent5">
    <w:name w:val="Colorful List Accent 5"/>
    <w:basedOn w:val="NormaleTabelle"/>
    <w:uiPriority w:val="72"/>
    <w:semiHidden/>
    <w:unhideWhenUsed/>
    <w:rsid w:val="00E4365E"/>
    <w:pPr>
      <w:spacing w:line="240" w:lineRule="auto"/>
    </w:pPr>
    <w:tblPr>
      <w:tblStyleRowBandSize w:val="1"/>
      <w:tblStyleColBandSize w:val="1"/>
    </w:tblPr>
    <w:tcPr>
      <w:shd w:val="clear" w:color="auto" w:fill="F8F8F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6E6E" w:themeFill="accent6" w:themeFillShade="CC"/>
      </w:tcPr>
    </w:tblStylePr>
    <w:tblStylePr w:type="lastRow">
      <w:rPr>
        <w:b/>
        <w:bCs/>
        <w:color w:val="716E6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0FF" w:themeFill="accent5" w:themeFillTint="3F"/>
      </w:tcPr>
    </w:tblStylePr>
    <w:tblStylePr w:type="band1Horz">
      <w:tblPr/>
      <w:tcPr>
        <w:shd w:val="clear" w:color="auto" w:fill="F1F2FF" w:themeFill="accent5" w:themeFillTint="33"/>
      </w:tcPr>
    </w:tblStylePr>
  </w:style>
  <w:style w:type="table" w:styleId="FarbigeListe-Akzent6">
    <w:name w:val="Colorful List Accent 6"/>
    <w:basedOn w:val="NormaleTabelle"/>
    <w:uiPriority w:val="72"/>
    <w:semiHidden/>
    <w:unhideWhenUsed/>
    <w:rsid w:val="00E4365E"/>
    <w:pPr>
      <w:spacing w:line="240" w:lineRule="auto"/>
    </w:pPr>
    <w:tblPr>
      <w:tblStyleRowBandSize w:val="1"/>
      <w:tblStyleColBandSize w:val="1"/>
    </w:tblPr>
    <w:tcPr>
      <w:shd w:val="clear" w:color="auto" w:fill="F4F3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77FF" w:themeFill="accent5" w:themeFillShade="CC"/>
      </w:tcPr>
    </w:tblStylePr>
    <w:tblStylePr w:type="lastRow">
      <w:rPr>
        <w:b/>
        <w:bCs/>
        <w:color w:val="6177F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2E2" w:themeFill="accent6" w:themeFillTint="3F"/>
      </w:tcPr>
    </w:tblStylePr>
    <w:tblStylePr w:type="band1Horz">
      <w:tblPr/>
      <w:tcPr>
        <w:shd w:val="clear" w:color="auto" w:fill="E8E7E7" w:themeFill="accent6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24" w:space="0" w:color="5AC8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AC8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24" w:space="0" w:color="5AC800" w:themeColor="accent2"/>
        <w:left w:val="single" w:sz="4" w:space="0" w:color="0018A8" w:themeColor="accent1"/>
        <w:bottom w:val="single" w:sz="4" w:space="0" w:color="0018A8" w:themeColor="accent1"/>
        <w:right w:val="single" w:sz="4" w:space="0" w:color="0018A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AC8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E6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E64" w:themeColor="accent1" w:themeShade="99"/>
          <w:insideV w:val="nil"/>
        </w:tcBorders>
        <w:shd w:val="clear" w:color="auto" w:fill="000E6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E64" w:themeFill="accent1" w:themeFillShade="99"/>
      </w:tcPr>
    </w:tblStylePr>
    <w:tblStylePr w:type="band1Vert">
      <w:tblPr/>
      <w:tcPr>
        <w:shd w:val="clear" w:color="auto" w:fill="7689FF" w:themeFill="accent1" w:themeFillTint="66"/>
      </w:tcPr>
    </w:tblStylePr>
    <w:tblStylePr w:type="band1Horz">
      <w:tblPr/>
      <w:tcPr>
        <w:shd w:val="clear" w:color="auto" w:fill="546C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24" w:space="0" w:color="5AC800" w:themeColor="accent2"/>
        <w:left w:val="single" w:sz="4" w:space="0" w:color="5AC800" w:themeColor="accent2"/>
        <w:bottom w:val="single" w:sz="4" w:space="0" w:color="5AC800" w:themeColor="accent2"/>
        <w:right w:val="single" w:sz="4" w:space="0" w:color="5AC8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FE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AC8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578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57800" w:themeColor="accent2" w:themeShade="99"/>
          <w:insideV w:val="nil"/>
        </w:tcBorders>
        <w:shd w:val="clear" w:color="auto" w:fill="3578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7800" w:themeFill="accent2" w:themeFillShade="99"/>
      </w:tcPr>
    </w:tblStylePr>
    <w:tblStylePr w:type="band1Vert">
      <w:tblPr/>
      <w:tcPr>
        <w:shd w:val="clear" w:color="auto" w:fill="BAFF83" w:themeFill="accent2" w:themeFillTint="66"/>
      </w:tcPr>
    </w:tblStylePr>
    <w:tblStylePr w:type="band1Horz">
      <w:tblPr/>
      <w:tcPr>
        <w:shd w:val="clear" w:color="auto" w:fill="A9FF64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24" w:space="0" w:color="B2B2B2" w:themeColor="accent4"/>
        <w:left w:val="single" w:sz="4" w:space="0" w:color="E74C3C" w:themeColor="accent3"/>
        <w:bottom w:val="single" w:sz="4" w:space="0" w:color="E74C3C" w:themeColor="accent3"/>
        <w:right w:val="single" w:sz="4" w:space="0" w:color="E74C3C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1F1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1F13" w:themeColor="accent3" w:themeShade="99"/>
          <w:insideV w:val="nil"/>
        </w:tcBorders>
        <w:shd w:val="clear" w:color="auto" w:fill="9B1F1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1F13" w:themeFill="accent3" w:themeFillShade="99"/>
      </w:tcPr>
    </w:tblStylePr>
    <w:tblStylePr w:type="band1Vert">
      <w:tblPr/>
      <w:tcPr>
        <w:shd w:val="clear" w:color="auto" w:fill="F5B7B0" w:themeFill="accent3" w:themeFillTint="66"/>
      </w:tcPr>
    </w:tblStylePr>
    <w:tblStylePr w:type="band1Horz">
      <w:tblPr/>
      <w:tcPr>
        <w:shd w:val="clear" w:color="auto" w:fill="F3A59D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24" w:space="0" w:color="E74C3C" w:themeColor="accent3"/>
        <w:left w:val="single" w:sz="4" w:space="0" w:color="B2B2B2" w:themeColor="accent4"/>
        <w:bottom w:val="single" w:sz="4" w:space="0" w:color="B2B2B2" w:themeColor="accent4"/>
        <w:right w:val="single" w:sz="4" w:space="0" w:color="B2B2B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4C3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6A6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6A6A" w:themeColor="accent4" w:themeShade="99"/>
          <w:insideV w:val="nil"/>
        </w:tcBorders>
        <w:shd w:val="clear" w:color="auto" w:fill="6A6A6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A6A" w:themeFill="accent4" w:themeFillShade="99"/>
      </w:tcPr>
    </w:tblStylePr>
    <w:tblStylePr w:type="band1Vert">
      <w:tblPr/>
      <w:tcPr>
        <w:shd w:val="clear" w:color="auto" w:fill="E0E0E0" w:themeFill="accent4" w:themeFillTint="66"/>
      </w:tcPr>
    </w:tblStylePr>
    <w:tblStylePr w:type="band1Horz">
      <w:tblPr/>
      <w:tcPr>
        <w:shd w:val="clear" w:color="auto" w:fill="D8D8D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24" w:space="0" w:color="8E8A8A" w:themeColor="accent6"/>
        <w:left w:val="single" w:sz="4" w:space="0" w:color="BAC4FF" w:themeColor="accent5"/>
        <w:bottom w:val="single" w:sz="4" w:space="0" w:color="BAC4FF" w:themeColor="accent5"/>
        <w:right w:val="single" w:sz="4" w:space="0" w:color="BAC4F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E8A8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2CFF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2CFF" w:themeColor="accent5" w:themeShade="99"/>
          <w:insideV w:val="nil"/>
        </w:tcBorders>
        <w:shd w:val="clear" w:color="auto" w:fill="092CFF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2CFF" w:themeFill="accent5" w:themeFillShade="99"/>
      </w:tcPr>
    </w:tblStylePr>
    <w:tblStylePr w:type="band1Vert">
      <w:tblPr/>
      <w:tcPr>
        <w:shd w:val="clear" w:color="auto" w:fill="E3E7FF" w:themeFill="accent5" w:themeFillTint="66"/>
      </w:tcPr>
    </w:tblStylePr>
    <w:tblStylePr w:type="band1Horz">
      <w:tblPr/>
      <w:tcPr>
        <w:shd w:val="clear" w:color="auto" w:fill="DCE1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24" w:space="0" w:color="BAC4FF" w:themeColor="accent5"/>
        <w:left w:val="single" w:sz="4" w:space="0" w:color="8E8A8A" w:themeColor="accent6"/>
        <w:bottom w:val="single" w:sz="4" w:space="0" w:color="8E8A8A" w:themeColor="accent6"/>
        <w:right w:val="single" w:sz="4" w:space="0" w:color="8E8A8A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3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AC4F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5525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55252" w:themeColor="accent6" w:themeShade="99"/>
          <w:insideV w:val="nil"/>
        </w:tcBorders>
        <w:shd w:val="clear" w:color="auto" w:fill="55525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5252" w:themeFill="accent6" w:themeFillShade="99"/>
      </w:tcPr>
    </w:tblStylePr>
    <w:tblStylePr w:type="band1Vert">
      <w:tblPr/>
      <w:tcPr>
        <w:shd w:val="clear" w:color="auto" w:fill="D1D0D0" w:themeFill="accent6" w:themeFillTint="66"/>
      </w:tcPr>
    </w:tblStylePr>
    <w:tblStylePr w:type="band1Horz">
      <w:tblPr/>
      <w:tcPr>
        <w:shd w:val="clear" w:color="auto" w:fill="C6C4C4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Raster-Akzent1">
    <w:name w:val="Colorful Grid Accent 1"/>
    <w:basedOn w:val="NormaleTabelle"/>
    <w:uiPriority w:val="73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C4FF" w:themeFill="accent1" w:themeFillTint="33"/>
    </w:tcPr>
    <w:tblStylePr w:type="firstRow">
      <w:rPr>
        <w:b/>
        <w:bCs/>
      </w:rPr>
      <w:tblPr/>
      <w:tcPr>
        <w:shd w:val="clear" w:color="auto" w:fill="7689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8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117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117D" w:themeFill="accent1" w:themeFillShade="BF"/>
      </w:tcPr>
    </w:tblStylePr>
    <w:tblStylePr w:type="band1Vert">
      <w:tblPr/>
      <w:tcPr>
        <w:shd w:val="clear" w:color="auto" w:fill="546CFF" w:themeFill="accent1" w:themeFillTint="7F"/>
      </w:tcPr>
    </w:tblStylePr>
    <w:tblStylePr w:type="band1Horz">
      <w:tblPr/>
      <w:tcPr>
        <w:shd w:val="clear" w:color="auto" w:fill="546CFF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CFFC1" w:themeFill="accent2" w:themeFillTint="33"/>
    </w:tcPr>
    <w:tblStylePr w:type="firstRow">
      <w:rPr>
        <w:b/>
        <w:bCs/>
      </w:rPr>
      <w:tblPr/>
      <w:tcPr>
        <w:shd w:val="clear" w:color="auto" w:fill="BAFF8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AFF8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295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29500" w:themeFill="accent2" w:themeFillShade="BF"/>
      </w:tcPr>
    </w:tblStylePr>
    <w:tblStylePr w:type="band1Vert">
      <w:tblPr/>
      <w:tcPr>
        <w:shd w:val="clear" w:color="auto" w:fill="A9FF64" w:themeFill="accent2" w:themeFillTint="7F"/>
      </w:tcPr>
    </w:tblStylePr>
    <w:tblStylePr w:type="band1Horz">
      <w:tblPr/>
      <w:tcPr>
        <w:shd w:val="clear" w:color="auto" w:fill="A9FF64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AD7" w:themeFill="accent3" w:themeFillTint="33"/>
    </w:tcPr>
    <w:tblStylePr w:type="firstRow">
      <w:rPr>
        <w:b/>
        <w:bCs/>
      </w:rPr>
      <w:tblPr/>
      <w:tcPr>
        <w:shd w:val="clear" w:color="auto" w:fill="F5B7B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B7B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1271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12718" w:themeFill="accent3" w:themeFillShade="BF"/>
      </w:tcPr>
    </w:tblStylePr>
    <w:tblStylePr w:type="band1Vert">
      <w:tblPr/>
      <w:tcPr>
        <w:shd w:val="clear" w:color="auto" w:fill="F3A59D" w:themeFill="accent3" w:themeFillTint="7F"/>
      </w:tcPr>
    </w:tblStylePr>
    <w:tblStylePr w:type="band1Horz">
      <w:tblPr/>
      <w:tcPr>
        <w:shd w:val="clear" w:color="auto" w:fill="F3A59D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FEF" w:themeFill="accent4" w:themeFillTint="33"/>
    </w:tcPr>
    <w:tblStylePr w:type="firstRow">
      <w:rPr>
        <w:b/>
        <w:bCs/>
      </w:rPr>
      <w:tblPr/>
      <w:tcPr>
        <w:shd w:val="clear" w:color="auto" w:fill="E0E0E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0E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858585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858585" w:themeFill="accent4" w:themeFillShade="BF"/>
      </w:tcPr>
    </w:tblStylePr>
    <w:tblStylePr w:type="band1Vert">
      <w:tblPr/>
      <w:tcPr>
        <w:shd w:val="clear" w:color="auto" w:fill="D8D8D8" w:themeFill="accent4" w:themeFillTint="7F"/>
      </w:tcPr>
    </w:tblStylePr>
    <w:tblStylePr w:type="band1Horz">
      <w:tblPr/>
      <w:tcPr>
        <w:shd w:val="clear" w:color="auto" w:fill="D8D8D8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F2FF" w:themeFill="accent5" w:themeFillTint="33"/>
    </w:tcPr>
    <w:tblStylePr w:type="firstRow">
      <w:rPr>
        <w:b/>
        <w:bCs/>
      </w:rPr>
      <w:tblPr/>
      <w:tcPr>
        <w:shd w:val="clear" w:color="auto" w:fill="E3E7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3E7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B64F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B64FF" w:themeFill="accent5" w:themeFillShade="BF"/>
      </w:tcPr>
    </w:tblStylePr>
    <w:tblStylePr w:type="band1Vert">
      <w:tblPr/>
      <w:tcPr>
        <w:shd w:val="clear" w:color="auto" w:fill="DCE1FF" w:themeFill="accent5" w:themeFillTint="7F"/>
      </w:tcPr>
    </w:tblStylePr>
    <w:tblStylePr w:type="band1Horz">
      <w:tblPr/>
      <w:tcPr>
        <w:shd w:val="clear" w:color="auto" w:fill="DCE1FF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7E7" w:themeFill="accent6" w:themeFillTint="33"/>
    </w:tcPr>
    <w:tblStylePr w:type="firstRow">
      <w:rPr>
        <w:b/>
        <w:bCs/>
      </w:rPr>
      <w:tblPr/>
      <w:tcPr>
        <w:shd w:val="clear" w:color="auto" w:fill="D1D0D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1D0D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A676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A6767" w:themeFill="accent6" w:themeFillShade="BF"/>
      </w:tcPr>
    </w:tblStylePr>
    <w:tblStylePr w:type="band1Vert">
      <w:tblPr/>
      <w:tcPr>
        <w:shd w:val="clear" w:color="auto" w:fill="C6C4C4" w:themeFill="accent6" w:themeFillTint="7F"/>
      </w:tcPr>
    </w:tblStylePr>
    <w:tblStylePr w:type="band1Horz">
      <w:tblPr/>
      <w:tcPr>
        <w:shd w:val="clear" w:color="auto" w:fill="C6C4C4" w:themeFill="accent6" w:themeFillTint="7F"/>
      </w:tcPr>
    </w:tblStylePr>
  </w:style>
  <w:style w:type="table" w:styleId="Gitternetztabelle1hellAkzent1">
    <w:name w:val="Grid Table 1 Light Accent 1"/>
    <w:basedOn w:val="NormaleTabelle"/>
    <w:uiPriority w:val="46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7689FF" w:themeColor="accent1" w:themeTint="66"/>
        <w:left w:val="single" w:sz="4" w:space="0" w:color="7689FF" w:themeColor="accent1" w:themeTint="66"/>
        <w:bottom w:val="single" w:sz="4" w:space="0" w:color="7689FF" w:themeColor="accent1" w:themeTint="66"/>
        <w:right w:val="single" w:sz="4" w:space="0" w:color="7689FF" w:themeColor="accent1" w:themeTint="66"/>
        <w:insideH w:val="single" w:sz="4" w:space="0" w:color="7689FF" w:themeColor="accent1" w:themeTint="66"/>
        <w:insideV w:val="single" w:sz="4" w:space="0" w:color="768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14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14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F5B7B0" w:themeColor="accent3" w:themeTint="66"/>
        <w:left w:val="single" w:sz="4" w:space="0" w:color="F5B7B0" w:themeColor="accent3" w:themeTint="66"/>
        <w:bottom w:val="single" w:sz="4" w:space="0" w:color="F5B7B0" w:themeColor="accent3" w:themeTint="66"/>
        <w:right w:val="single" w:sz="4" w:space="0" w:color="F5B7B0" w:themeColor="accent3" w:themeTint="66"/>
        <w:insideH w:val="single" w:sz="4" w:space="0" w:color="F5B7B0" w:themeColor="accent3" w:themeTint="66"/>
        <w:insideV w:val="single" w:sz="4" w:space="0" w:color="F5B7B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928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928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E0E0E0" w:themeColor="accent4" w:themeTint="66"/>
        <w:left w:val="single" w:sz="4" w:space="0" w:color="E0E0E0" w:themeColor="accent4" w:themeTint="66"/>
        <w:bottom w:val="single" w:sz="4" w:space="0" w:color="E0E0E0" w:themeColor="accent4" w:themeTint="66"/>
        <w:right w:val="single" w:sz="4" w:space="0" w:color="E0E0E0" w:themeColor="accent4" w:themeTint="66"/>
        <w:insideH w:val="single" w:sz="4" w:space="0" w:color="E0E0E0" w:themeColor="accent4" w:themeTint="66"/>
        <w:insideV w:val="single" w:sz="4" w:space="0" w:color="E0E0E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E3E7FF" w:themeColor="accent5" w:themeTint="66"/>
        <w:left w:val="single" w:sz="4" w:space="0" w:color="E3E7FF" w:themeColor="accent5" w:themeTint="66"/>
        <w:bottom w:val="single" w:sz="4" w:space="0" w:color="E3E7FF" w:themeColor="accent5" w:themeTint="66"/>
        <w:right w:val="single" w:sz="4" w:space="0" w:color="E3E7FF" w:themeColor="accent5" w:themeTint="66"/>
        <w:insideH w:val="single" w:sz="4" w:space="0" w:color="E3E7FF" w:themeColor="accent5" w:themeTint="66"/>
        <w:insideV w:val="single" w:sz="4" w:space="0" w:color="E3E7F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5DB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5DB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D1D0D0" w:themeColor="accent6" w:themeTint="66"/>
        <w:left w:val="single" w:sz="4" w:space="0" w:color="D1D0D0" w:themeColor="accent6" w:themeTint="66"/>
        <w:bottom w:val="single" w:sz="4" w:space="0" w:color="D1D0D0" w:themeColor="accent6" w:themeTint="66"/>
        <w:right w:val="single" w:sz="4" w:space="0" w:color="D1D0D0" w:themeColor="accent6" w:themeTint="66"/>
        <w:insideH w:val="single" w:sz="4" w:space="0" w:color="D1D0D0" w:themeColor="accent6" w:themeTint="66"/>
        <w:insideV w:val="single" w:sz="4" w:space="0" w:color="D1D0D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BB8B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BB8B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BAFF83" w:themeColor="accent2" w:themeTint="66"/>
        <w:left w:val="single" w:sz="4" w:space="0" w:color="BAFF83" w:themeColor="accent2" w:themeTint="66"/>
        <w:bottom w:val="single" w:sz="4" w:space="0" w:color="BAFF83" w:themeColor="accent2" w:themeTint="66"/>
        <w:right w:val="single" w:sz="4" w:space="0" w:color="BAFF83" w:themeColor="accent2" w:themeTint="66"/>
        <w:insideH w:val="single" w:sz="4" w:space="0" w:color="BAFF83" w:themeColor="accent2" w:themeTint="66"/>
        <w:insideV w:val="single" w:sz="4" w:space="0" w:color="BAFF8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8FF4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8FF4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47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Akzent1">
    <w:name w:val="Grid Table 2 Accent 1"/>
    <w:basedOn w:val="NormaleTabelle"/>
    <w:uiPriority w:val="47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2" w:space="0" w:color="314EFF" w:themeColor="accent1" w:themeTint="99"/>
        <w:bottom w:val="single" w:sz="2" w:space="0" w:color="314EFF" w:themeColor="accent1" w:themeTint="99"/>
        <w:insideH w:val="single" w:sz="2" w:space="0" w:color="314EFF" w:themeColor="accent1" w:themeTint="99"/>
        <w:insideV w:val="single" w:sz="2" w:space="0" w:color="314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14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14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C4FF" w:themeFill="accent1" w:themeFillTint="33"/>
      </w:tcPr>
    </w:tblStylePr>
    <w:tblStylePr w:type="band1Horz">
      <w:tblPr/>
      <w:tcPr>
        <w:shd w:val="clear" w:color="auto" w:fill="BAC4FF" w:themeFill="accent1" w:themeFillTint="33"/>
      </w:tcPr>
    </w:tblStylePr>
  </w:style>
  <w:style w:type="table" w:styleId="Gitternetztabelle2Akzent2">
    <w:name w:val="Grid Table 2 Accent 2"/>
    <w:basedOn w:val="NormaleTabelle"/>
    <w:uiPriority w:val="47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2" w:space="0" w:color="98FF45" w:themeColor="accent2" w:themeTint="99"/>
        <w:bottom w:val="single" w:sz="2" w:space="0" w:color="98FF45" w:themeColor="accent2" w:themeTint="99"/>
        <w:insideH w:val="single" w:sz="2" w:space="0" w:color="98FF45" w:themeColor="accent2" w:themeTint="99"/>
        <w:insideV w:val="single" w:sz="2" w:space="0" w:color="98FF4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8FF4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8FF4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FC1" w:themeFill="accent2" w:themeFillTint="33"/>
      </w:tcPr>
    </w:tblStylePr>
    <w:tblStylePr w:type="band1Horz">
      <w:tblPr/>
      <w:tcPr>
        <w:shd w:val="clear" w:color="auto" w:fill="DCFFC1" w:themeFill="accent2" w:themeFillTint="33"/>
      </w:tcPr>
    </w:tblStylePr>
  </w:style>
  <w:style w:type="table" w:styleId="Gitternetztabelle2Akzent3">
    <w:name w:val="Grid Table 2 Accent 3"/>
    <w:basedOn w:val="NormaleTabelle"/>
    <w:uiPriority w:val="47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2" w:space="0" w:color="F09289" w:themeColor="accent3" w:themeTint="99"/>
        <w:bottom w:val="single" w:sz="2" w:space="0" w:color="F09289" w:themeColor="accent3" w:themeTint="99"/>
        <w:insideH w:val="single" w:sz="2" w:space="0" w:color="F09289" w:themeColor="accent3" w:themeTint="99"/>
        <w:insideV w:val="single" w:sz="2" w:space="0" w:color="F0928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928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928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AD7" w:themeFill="accent3" w:themeFillTint="33"/>
      </w:tcPr>
    </w:tblStylePr>
    <w:tblStylePr w:type="band1Horz">
      <w:tblPr/>
      <w:tcPr>
        <w:shd w:val="clear" w:color="auto" w:fill="FADAD7" w:themeFill="accent3" w:themeFillTint="33"/>
      </w:tcPr>
    </w:tblStylePr>
  </w:style>
  <w:style w:type="table" w:styleId="Gitternetztabelle2Akzent4">
    <w:name w:val="Grid Table 2 Accent 4"/>
    <w:basedOn w:val="NormaleTabelle"/>
    <w:uiPriority w:val="47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2" w:space="0" w:color="D0D0D0" w:themeColor="accent4" w:themeTint="99"/>
        <w:bottom w:val="single" w:sz="2" w:space="0" w:color="D0D0D0" w:themeColor="accent4" w:themeTint="99"/>
        <w:insideH w:val="single" w:sz="2" w:space="0" w:color="D0D0D0" w:themeColor="accent4" w:themeTint="99"/>
        <w:insideV w:val="single" w:sz="2" w:space="0" w:color="D0D0D0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D0D0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D0D0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</w:style>
  <w:style w:type="table" w:styleId="Gitternetztabelle2Akzent5">
    <w:name w:val="Grid Table 2 Accent 5"/>
    <w:basedOn w:val="NormaleTabelle"/>
    <w:uiPriority w:val="47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2" w:space="0" w:color="D5DBFF" w:themeColor="accent5" w:themeTint="99"/>
        <w:bottom w:val="single" w:sz="2" w:space="0" w:color="D5DBFF" w:themeColor="accent5" w:themeTint="99"/>
        <w:insideH w:val="single" w:sz="2" w:space="0" w:color="D5DBFF" w:themeColor="accent5" w:themeTint="99"/>
        <w:insideV w:val="single" w:sz="2" w:space="0" w:color="D5DBF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5DBF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5DBF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2FF" w:themeFill="accent5" w:themeFillTint="33"/>
      </w:tcPr>
    </w:tblStylePr>
    <w:tblStylePr w:type="band1Horz">
      <w:tblPr/>
      <w:tcPr>
        <w:shd w:val="clear" w:color="auto" w:fill="F1F2FF" w:themeFill="accent5" w:themeFillTint="33"/>
      </w:tcPr>
    </w:tblStylePr>
  </w:style>
  <w:style w:type="table" w:styleId="Gitternetztabelle2Akzent6">
    <w:name w:val="Grid Table 2 Accent 6"/>
    <w:basedOn w:val="NormaleTabelle"/>
    <w:uiPriority w:val="47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2" w:space="0" w:color="BBB8B8" w:themeColor="accent6" w:themeTint="99"/>
        <w:bottom w:val="single" w:sz="2" w:space="0" w:color="BBB8B8" w:themeColor="accent6" w:themeTint="99"/>
        <w:insideH w:val="single" w:sz="2" w:space="0" w:color="BBB8B8" w:themeColor="accent6" w:themeTint="99"/>
        <w:insideV w:val="single" w:sz="2" w:space="0" w:color="BBB8B8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B8B8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B8B8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7E7" w:themeFill="accent6" w:themeFillTint="33"/>
      </w:tcPr>
    </w:tblStylePr>
    <w:tblStylePr w:type="band1Horz">
      <w:tblPr/>
      <w:tcPr>
        <w:shd w:val="clear" w:color="auto" w:fill="E8E7E7" w:themeFill="accent6" w:themeFillTint="33"/>
      </w:tcPr>
    </w:tblStylePr>
  </w:style>
  <w:style w:type="table" w:styleId="Gitternetztabelle3">
    <w:name w:val="Grid Table 3"/>
    <w:basedOn w:val="NormaleTabelle"/>
    <w:uiPriority w:val="48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3Akzent1">
    <w:name w:val="Grid Table 3 Accent 1"/>
    <w:basedOn w:val="NormaleTabelle"/>
    <w:uiPriority w:val="48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314EFF" w:themeColor="accent1" w:themeTint="99"/>
        <w:left w:val="single" w:sz="4" w:space="0" w:color="314EFF" w:themeColor="accent1" w:themeTint="99"/>
        <w:bottom w:val="single" w:sz="4" w:space="0" w:color="314EFF" w:themeColor="accent1" w:themeTint="99"/>
        <w:right w:val="single" w:sz="4" w:space="0" w:color="314EFF" w:themeColor="accent1" w:themeTint="99"/>
        <w:insideH w:val="single" w:sz="4" w:space="0" w:color="314EFF" w:themeColor="accent1" w:themeTint="99"/>
        <w:insideV w:val="single" w:sz="4" w:space="0" w:color="314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C4FF" w:themeFill="accent1" w:themeFillTint="33"/>
      </w:tcPr>
    </w:tblStylePr>
    <w:tblStylePr w:type="band1Horz">
      <w:tblPr/>
      <w:tcPr>
        <w:shd w:val="clear" w:color="auto" w:fill="BAC4FF" w:themeFill="accent1" w:themeFillTint="33"/>
      </w:tcPr>
    </w:tblStylePr>
    <w:tblStylePr w:type="neCell">
      <w:tblPr/>
      <w:tcPr>
        <w:tcBorders>
          <w:bottom w:val="single" w:sz="4" w:space="0" w:color="314EFF" w:themeColor="accent1" w:themeTint="99"/>
        </w:tcBorders>
      </w:tcPr>
    </w:tblStylePr>
    <w:tblStylePr w:type="nwCell">
      <w:tblPr/>
      <w:tcPr>
        <w:tcBorders>
          <w:bottom w:val="single" w:sz="4" w:space="0" w:color="314EFF" w:themeColor="accent1" w:themeTint="99"/>
        </w:tcBorders>
      </w:tcPr>
    </w:tblStylePr>
    <w:tblStylePr w:type="seCell">
      <w:tblPr/>
      <w:tcPr>
        <w:tcBorders>
          <w:top w:val="single" w:sz="4" w:space="0" w:color="314EFF" w:themeColor="accent1" w:themeTint="99"/>
        </w:tcBorders>
      </w:tcPr>
    </w:tblStylePr>
    <w:tblStylePr w:type="swCell">
      <w:tblPr/>
      <w:tcPr>
        <w:tcBorders>
          <w:top w:val="single" w:sz="4" w:space="0" w:color="314EFF" w:themeColor="accent1" w:themeTint="99"/>
        </w:tcBorders>
      </w:tcPr>
    </w:tblStylePr>
  </w:style>
  <w:style w:type="table" w:styleId="Gitternetztabelle3Akzent2">
    <w:name w:val="Grid Table 3 Accent 2"/>
    <w:basedOn w:val="NormaleTabelle"/>
    <w:uiPriority w:val="48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98FF45" w:themeColor="accent2" w:themeTint="99"/>
        <w:left w:val="single" w:sz="4" w:space="0" w:color="98FF45" w:themeColor="accent2" w:themeTint="99"/>
        <w:bottom w:val="single" w:sz="4" w:space="0" w:color="98FF45" w:themeColor="accent2" w:themeTint="99"/>
        <w:right w:val="single" w:sz="4" w:space="0" w:color="98FF45" w:themeColor="accent2" w:themeTint="99"/>
        <w:insideH w:val="single" w:sz="4" w:space="0" w:color="98FF45" w:themeColor="accent2" w:themeTint="99"/>
        <w:insideV w:val="single" w:sz="4" w:space="0" w:color="98FF4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FFC1" w:themeFill="accent2" w:themeFillTint="33"/>
      </w:tcPr>
    </w:tblStylePr>
    <w:tblStylePr w:type="band1Horz">
      <w:tblPr/>
      <w:tcPr>
        <w:shd w:val="clear" w:color="auto" w:fill="DCFFC1" w:themeFill="accent2" w:themeFillTint="33"/>
      </w:tcPr>
    </w:tblStylePr>
    <w:tblStylePr w:type="neCell">
      <w:tblPr/>
      <w:tcPr>
        <w:tcBorders>
          <w:bottom w:val="single" w:sz="4" w:space="0" w:color="98FF45" w:themeColor="accent2" w:themeTint="99"/>
        </w:tcBorders>
      </w:tcPr>
    </w:tblStylePr>
    <w:tblStylePr w:type="nwCell">
      <w:tblPr/>
      <w:tcPr>
        <w:tcBorders>
          <w:bottom w:val="single" w:sz="4" w:space="0" w:color="98FF45" w:themeColor="accent2" w:themeTint="99"/>
        </w:tcBorders>
      </w:tcPr>
    </w:tblStylePr>
    <w:tblStylePr w:type="seCell">
      <w:tblPr/>
      <w:tcPr>
        <w:tcBorders>
          <w:top w:val="single" w:sz="4" w:space="0" w:color="98FF45" w:themeColor="accent2" w:themeTint="99"/>
        </w:tcBorders>
      </w:tcPr>
    </w:tblStylePr>
    <w:tblStylePr w:type="swCell">
      <w:tblPr/>
      <w:tcPr>
        <w:tcBorders>
          <w:top w:val="single" w:sz="4" w:space="0" w:color="98FF45" w:themeColor="accent2" w:themeTint="99"/>
        </w:tcBorders>
      </w:tcPr>
    </w:tblStylePr>
  </w:style>
  <w:style w:type="table" w:styleId="Gitternetztabelle3Akzent3">
    <w:name w:val="Grid Table 3 Accent 3"/>
    <w:basedOn w:val="NormaleTabelle"/>
    <w:uiPriority w:val="48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F09289" w:themeColor="accent3" w:themeTint="99"/>
        <w:left w:val="single" w:sz="4" w:space="0" w:color="F09289" w:themeColor="accent3" w:themeTint="99"/>
        <w:bottom w:val="single" w:sz="4" w:space="0" w:color="F09289" w:themeColor="accent3" w:themeTint="99"/>
        <w:right w:val="single" w:sz="4" w:space="0" w:color="F09289" w:themeColor="accent3" w:themeTint="99"/>
        <w:insideH w:val="single" w:sz="4" w:space="0" w:color="F09289" w:themeColor="accent3" w:themeTint="99"/>
        <w:insideV w:val="single" w:sz="4" w:space="0" w:color="F0928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AD7" w:themeFill="accent3" w:themeFillTint="33"/>
      </w:tcPr>
    </w:tblStylePr>
    <w:tblStylePr w:type="band1Horz">
      <w:tblPr/>
      <w:tcPr>
        <w:shd w:val="clear" w:color="auto" w:fill="FADAD7" w:themeFill="accent3" w:themeFillTint="33"/>
      </w:tcPr>
    </w:tblStylePr>
    <w:tblStylePr w:type="neCell">
      <w:tblPr/>
      <w:tcPr>
        <w:tcBorders>
          <w:bottom w:val="single" w:sz="4" w:space="0" w:color="F09289" w:themeColor="accent3" w:themeTint="99"/>
        </w:tcBorders>
      </w:tcPr>
    </w:tblStylePr>
    <w:tblStylePr w:type="nwCell">
      <w:tblPr/>
      <w:tcPr>
        <w:tcBorders>
          <w:bottom w:val="single" w:sz="4" w:space="0" w:color="F09289" w:themeColor="accent3" w:themeTint="99"/>
        </w:tcBorders>
      </w:tcPr>
    </w:tblStylePr>
    <w:tblStylePr w:type="seCell">
      <w:tblPr/>
      <w:tcPr>
        <w:tcBorders>
          <w:top w:val="single" w:sz="4" w:space="0" w:color="F09289" w:themeColor="accent3" w:themeTint="99"/>
        </w:tcBorders>
      </w:tcPr>
    </w:tblStylePr>
    <w:tblStylePr w:type="swCell">
      <w:tblPr/>
      <w:tcPr>
        <w:tcBorders>
          <w:top w:val="single" w:sz="4" w:space="0" w:color="F09289" w:themeColor="accent3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4" w:themeTint="99"/>
        <w:left w:val="single" w:sz="4" w:space="0" w:color="D0D0D0" w:themeColor="accent4" w:themeTint="99"/>
        <w:bottom w:val="single" w:sz="4" w:space="0" w:color="D0D0D0" w:themeColor="accent4" w:themeTint="99"/>
        <w:right w:val="single" w:sz="4" w:space="0" w:color="D0D0D0" w:themeColor="accent4" w:themeTint="99"/>
        <w:insideH w:val="single" w:sz="4" w:space="0" w:color="D0D0D0" w:themeColor="accent4" w:themeTint="99"/>
        <w:insideV w:val="single" w:sz="4" w:space="0" w:color="D0D0D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  <w:tblStylePr w:type="neCell">
      <w:tblPr/>
      <w:tcPr>
        <w:tcBorders>
          <w:bottom w:val="single" w:sz="4" w:space="0" w:color="D0D0D0" w:themeColor="accent4" w:themeTint="99"/>
        </w:tcBorders>
      </w:tcPr>
    </w:tblStylePr>
    <w:tblStylePr w:type="nwCell">
      <w:tblPr/>
      <w:tcPr>
        <w:tcBorders>
          <w:bottom w:val="single" w:sz="4" w:space="0" w:color="D0D0D0" w:themeColor="accent4" w:themeTint="99"/>
        </w:tcBorders>
      </w:tcPr>
    </w:tblStylePr>
    <w:tblStylePr w:type="seCell">
      <w:tblPr/>
      <w:tcPr>
        <w:tcBorders>
          <w:top w:val="single" w:sz="4" w:space="0" w:color="D0D0D0" w:themeColor="accent4" w:themeTint="99"/>
        </w:tcBorders>
      </w:tcPr>
    </w:tblStylePr>
    <w:tblStylePr w:type="swCell">
      <w:tblPr/>
      <w:tcPr>
        <w:tcBorders>
          <w:top w:val="single" w:sz="4" w:space="0" w:color="D0D0D0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D5DBFF" w:themeColor="accent5" w:themeTint="99"/>
        <w:left w:val="single" w:sz="4" w:space="0" w:color="D5DBFF" w:themeColor="accent5" w:themeTint="99"/>
        <w:bottom w:val="single" w:sz="4" w:space="0" w:color="D5DBFF" w:themeColor="accent5" w:themeTint="99"/>
        <w:right w:val="single" w:sz="4" w:space="0" w:color="D5DBFF" w:themeColor="accent5" w:themeTint="99"/>
        <w:insideH w:val="single" w:sz="4" w:space="0" w:color="D5DBFF" w:themeColor="accent5" w:themeTint="99"/>
        <w:insideV w:val="single" w:sz="4" w:space="0" w:color="D5DB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2FF" w:themeFill="accent5" w:themeFillTint="33"/>
      </w:tcPr>
    </w:tblStylePr>
    <w:tblStylePr w:type="band1Horz">
      <w:tblPr/>
      <w:tcPr>
        <w:shd w:val="clear" w:color="auto" w:fill="F1F2FF" w:themeFill="accent5" w:themeFillTint="33"/>
      </w:tcPr>
    </w:tblStylePr>
    <w:tblStylePr w:type="neCell">
      <w:tblPr/>
      <w:tcPr>
        <w:tcBorders>
          <w:bottom w:val="single" w:sz="4" w:space="0" w:color="D5DBFF" w:themeColor="accent5" w:themeTint="99"/>
        </w:tcBorders>
      </w:tcPr>
    </w:tblStylePr>
    <w:tblStylePr w:type="nwCell">
      <w:tblPr/>
      <w:tcPr>
        <w:tcBorders>
          <w:bottom w:val="single" w:sz="4" w:space="0" w:color="D5DBFF" w:themeColor="accent5" w:themeTint="99"/>
        </w:tcBorders>
      </w:tcPr>
    </w:tblStylePr>
    <w:tblStylePr w:type="seCell">
      <w:tblPr/>
      <w:tcPr>
        <w:tcBorders>
          <w:top w:val="single" w:sz="4" w:space="0" w:color="D5DBFF" w:themeColor="accent5" w:themeTint="99"/>
        </w:tcBorders>
      </w:tcPr>
    </w:tblStylePr>
    <w:tblStylePr w:type="swCell">
      <w:tblPr/>
      <w:tcPr>
        <w:tcBorders>
          <w:top w:val="single" w:sz="4" w:space="0" w:color="D5DBFF" w:themeColor="accent5" w:themeTint="99"/>
        </w:tcBorders>
      </w:tcPr>
    </w:tblStylePr>
  </w:style>
  <w:style w:type="table" w:styleId="Gitternetztabelle3Akzent6">
    <w:name w:val="Grid Table 3 Accent 6"/>
    <w:basedOn w:val="NormaleTabelle"/>
    <w:uiPriority w:val="48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BBB8B8" w:themeColor="accent6" w:themeTint="99"/>
        <w:left w:val="single" w:sz="4" w:space="0" w:color="BBB8B8" w:themeColor="accent6" w:themeTint="99"/>
        <w:bottom w:val="single" w:sz="4" w:space="0" w:color="BBB8B8" w:themeColor="accent6" w:themeTint="99"/>
        <w:right w:val="single" w:sz="4" w:space="0" w:color="BBB8B8" w:themeColor="accent6" w:themeTint="99"/>
        <w:insideH w:val="single" w:sz="4" w:space="0" w:color="BBB8B8" w:themeColor="accent6" w:themeTint="99"/>
        <w:insideV w:val="single" w:sz="4" w:space="0" w:color="BBB8B8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7E7" w:themeFill="accent6" w:themeFillTint="33"/>
      </w:tcPr>
    </w:tblStylePr>
    <w:tblStylePr w:type="band1Horz">
      <w:tblPr/>
      <w:tcPr>
        <w:shd w:val="clear" w:color="auto" w:fill="E8E7E7" w:themeFill="accent6" w:themeFillTint="33"/>
      </w:tcPr>
    </w:tblStylePr>
    <w:tblStylePr w:type="neCell">
      <w:tblPr/>
      <w:tcPr>
        <w:tcBorders>
          <w:bottom w:val="single" w:sz="4" w:space="0" w:color="BBB8B8" w:themeColor="accent6" w:themeTint="99"/>
        </w:tcBorders>
      </w:tcPr>
    </w:tblStylePr>
    <w:tblStylePr w:type="nwCell">
      <w:tblPr/>
      <w:tcPr>
        <w:tcBorders>
          <w:bottom w:val="single" w:sz="4" w:space="0" w:color="BBB8B8" w:themeColor="accent6" w:themeTint="99"/>
        </w:tcBorders>
      </w:tcPr>
    </w:tblStylePr>
    <w:tblStylePr w:type="seCell">
      <w:tblPr/>
      <w:tcPr>
        <w:tcBorders>
          <w:top w:val="single" w:sz="4" w:space="0" w:color="BBB8B8" w:themeColor="accent6" w:themeTint="99"/>
        </w:tcBorders>
      </w:tcPr>
    </w:tblStylePr>
    <w:tblStylePr w:type="swCell">
      <w:tblPr/>
      <w:tcPr>
        <w:tcBorders>
          <w:top w:val="single" w:sz="4" w:space="0" w:color="BBB8B8" w:themeColor="accent6" w:themeTint="99"/>
        </w:tcBorders>
      </w:tcPr>
    </w:tblStylePr>
  </w:style>
  <w:style w:type="table" w:styleId="Gitternetztabelle4">
    <w:name w:val="Grid Table 4"/>
    <w:basedOn w:val="NormaleTabelle"/>
    <w:uiPriority w:val="49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314EFF" w:themeColor="accent1" w:themeTint="99"/>
        <w:left w:val="single" w:sz="4" w:space="0" w:color="314EFF" w:themeColor="accent1" w:themeTint="99"/>
        <w:bottom w:val="single" w:sz="4" w:space="0" w:color="314EFF" w:themeColor="accent1" w:themeTint="99"/>
        <w:right w:val="single" w:sz="4" w:space="0" w:color="314EFF" w:themeColor="accent1" w:themeTint="99"/>
        <w:insideH w:val="single" w:sz="4" w:space="0" w:color="314EFF" w:themeColor="accent1" w:themeTint="99"/>
        <w:insideV w:val="single" w:sz="4" w:space="0" w:color="314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18A8" w:themeColor="accent1"/>
          <w:left w:val="single" w:sz="4" w:space="0" w:color="0018A8" w:themeColor="accent1"/>
          <w:bottom w:val="single" w:sz="4" w:space="0" w:color="0018A8" w:themeColor="accent1"/>
          <w:right w:val="single" w:sz="4" w:space="0" w:color="0018A8" w:themeColor="accent1"/>
          <w:insideH w:val="nil"/>
          <w:insideV w:val="nil"/>
        </w:tcBorders>
        <w:shd w:val="clear" w:color="auto" w:fill="0018A8" w:themeFill="accent1"/>
      </w:tcPr>
    </w:tblStylePr>
    <w:tblStylePr w:type="lastRow">
      <w:rPr>
        <w:b/>
        <w:bCs/>
      </w:rPr>
      <w:tblPr/>
      <w:tcPr>
        <w:tcBorders>
          <w:top w:val="double" w:sz="4" w:space="0" w:color="0018A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C4FF" w:themeFill="accent1" w:themeFillTint="33"/>
      </w:tcPr>
    </w:tblStylePr>
    <w:tblStylePr w:type="band1Horz">
      <w:tblPr/>
      <w:tcPr>
        <w:shd w:val="clear" w:color="auto" w:fill="BAC4FF" w:themeFill="accent1" w:themeFillTint="33"/>
      </w:tcPr>
    </w:tblStylePr>
  </w:style>
  <w:style w:type="table" w:styleId="Gitternetztabelle4Akzent2">
    <w:name w:val="Grid Table 4 Accent 2"/>
    <w:basedOn w:val="NormaleTabelle"/>
    <w:uiPriority w:val="49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98FF45" w:themeColor="accent2" w:themeTint="99"/>
        <w:left w:val="single" w:sz="4" w:space="0" w:color="98FF45" w:themeColor="accent2" w:themeTint="99"/>
        <w:bottom w:val="single" w:sz="4" w:space="0" w:color="98FF45" w:themeColor="accent2" w:themeTint="99"/>
        <w:right w:val="single" w:sz="4" w:space="0" w:color="98FF45" w:themeColor="accent2" w:themeTint="99"/>
        <w:insideH w:val="single" w:sz="4" w:space="0" w:color="98FF45" w:themeColor="accent2" w:themeTint="99"/>
        <w:insideV w:val="single" w:sz="4" w:space="0" w:color="98FF4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AC800" w:themeColor="accent2"/>
          <w:left w:val="single" w:sz="4" w:space="0" w:color="5AC800" w:themeColor="accent2"/>
          <w:bottom w:val="single" w:sz="4" w:space="0" w:color="5AC800" w:themeColor="accent2"/>
          <w:right w:val="single" w:sz="4" w:space="0" w:color="5AC800" w:themeColor="accent2"/>
          <w:insideH w:val="nil"/>
          <w:insideV w:val="nil"/>
        </w:tcBorders>
        <w:shd w:val="clear" w:color="auto" w:fill="5AC800" w:themeFill="accent2"/>
      </w:tcPr>
    </w:tblStylePr>
    <w:tblStylePr w:type="lastRow">
      <w:rPr>
        <w:b/>
        <w:bCs/>
      </w:rPr>
      <w:tblPr/>
      <w:tcPr>
        <w:tcBorders>
          <w:top w:val="double" w:sz="4" w:space="0" w:color="5AC8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FC1" w:themeFill="accent2" w:themeFillTint="33"/>
      </w:tcPr>
    </w:tblStylePr>
    <w:tblStylePr w:type="band1Horz">
      <w:tblPr/>
      <w:tcPr>
        <w:shd w:val="clear" w:color="auto" w:fill="DCFFC1" w:themeFill="accent2" w:themeFillTint="33"/>
      </w:tcPr>
    </w:tblStylePr>
  </w:style>
  <w:style w:type="table" w:styleId="Gitternetztabelle4Akzent3">
    <w:name w:val="Grid Table 4 Accent 3"/>
    <w:basedOn w:val="NormaleTabelle"/>
    <w:uiPriority w:val="49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F09289" w:themeColor="accent3" w:themeTint="99"/>
        <w:left w:val="single" w:sz="4" w:space="0" w:color="F09289" w:themeColor="accent3" w:themeTint="99"/>
        <w:bottom w:val="single" w:sz="4" w:space="0" w:color="F09289" w:themeColor="accent3" w:themeTint="99"/>
        <w:right w:val="single" w:sz="4" w:space="0" w:color="F09289" w:themeColor="accent3" w:themeTint="99"/>
        <w:insideH w:val="single" w:sz="4" w:space="0" w:color="F09289" w:themeColor="accent3" w:themeTint="99"/>
        <w:insideV w:val="single" w:sz="4" w:space="0" w:color="F0928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4C3C" w:themeColor="accent3"/>
          <w:left w:val="single" w:sz="4" w:space="0" w:color="E74C3C" w:themeColor="accent3"/>
          <w:bottom w:val="single" w:sz="4" w:space="0" w:color="E74C3C" w:themeColor="accent3"/>
          <w:right w:val="single" w:sz="4" w:space="0" w:color="E74C3C" w:themeColor="accent3"/>
          <w:insideH w:val="nil"/>
          <w:insideV w:val="nil"/>
        </w:tcBorders>
        <w:shd w:val="clear" w:color="auto" w:fill="E74C3C" w:themeFill="accent3"/>
      </w:tcPr>
    </w:tblStylePr>
    <w:tblStylePr w:type="lastRow">
      <w:rPr>
        <w:b/>
        <w:bCs/>
      </w:rPr>
      <w:tblPr/>
      <w:tcPr>
        <w:tcBorders>
          <w:top w:val="double" w:sz="4" w:space="0" w:color="E74C3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AD7" w:themeFill="accent3" w:themeFillTint="33"/>
      </w:tcPr>
    </w:tblStylePr>
    <w:tblStylePr w:type="band1Horz">
      <w:tblPr/>
      <w:tcPr>
        <w:shd w:val="clear" w:color="auto" w:fill="FADAD7" w:themeFill="accent3" w:themeFillTint="33"/>
      </w:tcPr>
    </w:tblStylePr>
  </w:style>
  <w:style w:type="table" w:styleId="Gitternetztabelle4Akzent4">
    <w:name w:val="Grid Table 4 Accent 4"/>
    <w:basedOn w:val="NormaleTabelle"/>
    <w:uiPriority w:val="49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4" w:themeTint="99"/>
        <w:left w:val="single" w:sz="4" w:space="0" w:color="D0D0D0" w:themeColor="accent4" w:themeTint="99"/>
        <w:bottom w:val="single" w:sz="4" w:space="0" w:color="D0D0D0" w:themeColor="accent4" w:themeTint="99"/>
        <w:right w:val="single" w:sz="4" w:space="0" w:color="D0D0D0" w:themeColor="accent4" w:themeTint="99"/>
        <w:insideH w:val="single" w:sz="4" w:space="0" w:color="D0D0D0" w:themeColor="accent4" w:themeTint="99"/>
        <w:insideV w:val="single" w:sz="4" w:space="0" w:color="D0D0D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4"/>
          <w:left w:val="single" w:sz="4" w:space="0" w:color="B2B2B2" w:themeColor="accent4"/>
          <w:bottom w:val="single" w:sz="4" w:space="0" w:color="B2B2B2" w:themeColor="accent4"/>
          <w:right w:val="single" w:sz="4" w:space="0" w:color="B2B2B2" w:themeColor="accent4"/>
          <w:insideH w:val="nil"/>
          <w:insideV w:val="nil"/>
        </w:tcBorders>
        <w:shd w:val="clear" w:color="auto" w:fill="B2B2B2" w:themeFill="accent4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</w:style>
  <w:style w:type="table" w:styleId="Gitternetztabelle4Akzent5">
    <w:name w:val="Grid Table 4 Accent 5"/>
    <w:basedOn w:val="NormaleTabelle"/>
    <w:uiPriority w:val="49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D5DBFF" w:themeColor="accent5" w:themeTint="99"/>
        <w:left w:val="single" w:sz="4" w:space="0" w:color="D5DBFF" w:themeColor="accent5" w:themeTint="99"/>
        <w:bottom w:val="single" w:sz="4" w:space="0" w:color="D5DBFF" w:themeColor="accent5" w:themeTint="99"/>
        <w:right w:val="single" w:sz="4" w:space="0" w:color="D5DBFF" w:themeColor="accent5" w:themeTint="99"/>
        <w:insideH w:val="single" w:sz="4" w:space="0" w:color="D5DBFF" w:themeColor="accent5" w:themeTint="99"/>
        <w:insideV w:val="single" w:sz="4" w:space="0" w:color="D5DB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AC4FF" w:themeColor="accent5"/>
          <w:left w:val="single" w:sz="4" w:space="0" w:color="BAC4FF" w:themeColor="accent5"/>
          <w:bottom w:val="single" w:sz="4" w:space="0" w:color="BAC4FF" w:themeColor="accent5"/>
          <w:right w:val="single" w:sz="4" w:space="0" w:color="BAC4FF" w:themeColor="accent5"/>
          <w:insideH w:val="nil"/>
          <w:insideV w:val="nil"/>
        </w:tcBorders>
        <w:shd w:val="clear" w:color="auto" w:fill="BAC4FF" w:themeFill="accent5"/>
      </w:tcPr>
    </w:tblStylePr>
    <w:tblStylePr w:type="lastRow">
      <w:rPr>
        <w:b/>
        <w:bCs/>
      </w:rPr>
      <w:tblPr/>
      <w:tcPr>
        <w:tcBorders>
          <w:top w:val="double" w:sz="4" w:space="0" w:color="BAC4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2FF" w:themeFill="accent5" w:themeFillTint="33"/>
      </w:tcPr>
    </w:tblStylePr>
    <w:tblStylePr w:type="band1Horz">
      <w:tblPr/>
      <w:tcPr>
        <w:shd w:val="clear" w:color="auto" w:fill="F1F2FF" w:themeFill="accent5" w:themeFillTint="33"/>
      </w:tcPr>
    </w:tblStylePr>
  </w:style>
  <w:style w:type="table" w:styleId="Gitternetztabelle4Akzent6">
    <w:name w:val="Grid Table 4 Accent 6"/>
    <w:basedOn w:val="NormaleTabelle"/>
    <w:uiPriority w:val="49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BBB8B8" w:themeColor="accent6" w:themeTint="99"/>
        <w:left w:val="single" w:sz="4" w:space="0" w:color="BBB8B8" w:themeColor="accent6" w:themeTint="99"/>
        <w:bottom w:val="single" w:sz="4" w:space="0" w:color="BBB8B8" w:themeColor="accent6" w:themeTint="99"/>
        <w:right w:val="single" w:sz="4" w:space="0" w:color="BBB8B8" w:themeColor="accent6" w:themeTint="99"/>
        <w:insideH w:val="single" w:sz="4" w:space="0" w:color="BBB8B8" w:themeColor="accent6" w:themeTint="99"/>
        <w:insideV w:val="single" w:sz="4" w:space="0" w:color="BBB8B8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E8A8A" w:themeColor="accent6"/>
          <w:left w:val="single" w:sz="4" w:space="0" w:color="8E8A8A" w:themeColor="accent6"/>
          <w:bottom w:val="single" w:sz="4" w:space="0" w:color="8E8A8A" w:themeColor="accent6"/>
          <w:right w:val="single" w:sz="4" w:space="0" w:color="8E8A8A" w:themeColor="accent6"/>
          <w:insideH w:val="nil"/>
          <w:insideV w:val="nil"/>
        </w:tcBorders>
        <w:shd w:val="clear" w:color="auto" w:fill="8E8A8A" w:themeFill="accent6"/>
      </w:tcPr>
    </w:tblStylePr>
    <w:tblStylePr w:type="lastRow">
      <w:rPr>
        <w:b/>
        <w:bCs/>
      </w:rPr>
      <w:tblPr/>
      <w:tcPr>
        <w:tcBorders>
          <w:top w:val="double" w:sz="4" w:space="0" w:color="8E8A8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7E7" w:themeFill="accent6" w:themeFillTint="33"/>
      </w:tcPr>
    </w:tblStylePr>
    <w:tblStylePr w:type="band1Horz">
      <w:tblPr/>
      <w:tcPr>
        <w:shd w:val="clear" w:color="auto" w:fill="E8E7E7" w:themeFill="accent6" w:themeFillTint="33"/>
      </w:tcPr>
    </w:tblStylePr>
  </w:style>
  <w:style w:type="table" w:styleId="Gitternetztabelle5dunkel">
    <w:name w:val="Grid Table 5 Dark"/>
    <w:basedOn w:val="NormaleTabelle"/>
    <w:uiPriority w:val="50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3">
    <w:name w:val="Grid Table 5 Dark Accent 3"/>
    <w:basedOn w:val="NormaleTabelle"/>
    <w:uiPriority w:val="50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DAD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4C3C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4C3C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4C3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4C3C" w:themeFill="accent3"/>
      </w:tcPr>
    </w:tblStylePr>
    <w:tblStylePr w:type="band1Vert">
      <w:tblPr/>
      <w:tcPr>
        <w:shd w:val="clear" w:color="auto" w:fill="F5B7B0" w:themeFill="accent3" w:themeFillTint="66"/>
      </w:tcPr>
    </w:tblStylePr>
    <w:tblStylePr w:type="band1Horz">
      <w:tblPr/>
      <w:tcPr>
        <w:shd w:val="clear" w:color="auto" w:fill="F5B7B0" w:themeFill="accent3" w:themeFillTint="66"/>
      </w:tcPr>
    </w:tblStylePr>
  </w:style>
  <w:style w:type="table" w:styleId="Gitternetztabelle5dunkelAkzent4">
    <w:name w:val="Grid Table 5 Dark Accent 4"/>
    <w:basedOn w:val="NormaleTabelle"/>
    <w:uiPriority w:val="50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B2B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B2B2" w:themeFill="accent4"/>
      </w:tcPr>
    </w:tblStylePr>
    <w:tblStylePr w:type="band1Vert">
      <w:tblPr/>
      <w:tcPr>
        <w:shd w:val="clear" w:color="auto" w:fill="E0E0E0" w:themeFill="accent4" w:themeFillTint="66"/>
      </w:tcPr>
    </w:tblStylePr>
    <w:tblStylePr w:type="band1Horz">
      <w:tblPr/>
      <w:tcPr>
        <w:shd w:val="clear" w:color="auto" w:fill="E0E0E0" w:themeFill="accent4" w:themeFillTint="66"/>
      </w:tcPr>
    </w:tblStylePr>
  </w:style>
  <w:style w:type="table" w:styleId="Gitternetztabelle5dunkelAkzent6">
    <w:name w:val="Grid Table 5 Dark Accent 6"/>
    <w:basedOn w:val="NormaleTabelle"/>
    <w:uiPriority w:val="50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7E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E8A8A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E8A8A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E8A8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E8A8A" w:themeFill="accent6"/>
      </w:tcPr>
    </w:tblStylePr>
    <w:tblStylePr w:type="band1Vert">
      <w:tblPr/>
      <w:tcPr>
        <w:shd w:val="clear" w:color="auto" w:fill="D1D0D0" w:themeFill="accent6" w:themeFillTint="66"/>
      </w:tcPr>
    </w:tblStylePr>
    <w:tblStylePr w:type="band1Horz">
      <w:tblPr/>
      <w:tcPr>
        <w:shd w:val="clear" w:color="auto" w:fill="D1D0D0" w:themeFill="accent6" w:themeFillTint="66"/>
      </w:tcPr>
    </w:tblStylePr>
  </w:style>
  <w:style w:type="table" w:styleId="Gitternetztabelle6farbig">
    <w:name w:val="Grid Table 6 Colorful"/>
    <w:basedOn w:val="NormaleTabelle"/>
    <w:uiPriority w:val="51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Akzent1">
    <w:name w:val="Grid Table 6 Colorful Accent 1"/>
    <w:basedOn w:val="NormaleTabelle"/>
    <w:uiPriority w:val="51"/>
    <w:semiHidden/>
    <w:rsid w:val="00E4365E"/>
    <w:pPr>
      <w:spacing w:line="240" w:lineRule="auto"/>
    </w:pPr>
    <w:rPr>
      <w:color w:val="00117D" w:themeColor="accent1" w:themeShade="BF"/>
    </w:rPr>
    <w:tblPr>
      <w:tblStyleRowBandSize w:val="1"/>
      <w:tblStyleColBandSize w:val="1"/>
      <w:tblBorders>
        <w:top w:val="single" w:sz="4" w:space="0" w:color="314EFF" w:themeColor="accent1" w:themeTint="99"/>
        <w:left w:val="single" w:sz="4" w:space="0" w:color="314EFF" w:themeColor="accent1" w:themeTint="99"/>
        <w:bottom w:val="single" w:sz="4" w:space="0" w:color="314EFF" w:themeColor="accent1" w:themeTint="99"/>
        <w:right w:val="single" w:sz="4" w:space="0" w:color="314EFF" w:themeColor="accent1" w:themeTint="99"/>
        <w:insideH w:val="single" w:sz="4" w:space="0" w:color="314EFF" w:themeColor="accent1" w:themeTint="99"/>
        <w:insideV w:val="single" w:sz="4" w:space="0" w:color="314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14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14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C4FF" w:themeFill="accent1" w:themeFillTint="33"/>
      </w:tcPr>
    </w:tblStylePr>
    <w:tblStylePr w:type="band1Horz">
      <w:tblPr/>
      <w:tcPr>
        <w:shd w:val="clear" w:color="auto" w:fill="BAC4FF" w:themeFill="accent1" w:themeFillTint="33"/>
      </w:tcPr>
    </w:tblStylePr>
  </w:style>
  <w:style w:type="table" w:styleId="Gitternetztabelle6farbigAkzent2">
    <w:name w:val="Grid Table 6 Colorful Accent 2"/>
    <w:basedOn w:val="NormaleTabelle"/>
    <w:uiPriority w:val="51"/>
    <w:semiHidden/>
    <w:rsid w:val="00E4365E"/>
    <w:pPr>
      <w:spacing w:line="240" w:lineRule="auto"/>
    </w:pPr>
    <w:rPr>
      <w:color w:val="429500" w:themeColor="accent2" w:themeShade="BF"/>
    </w:rPr>
    <w:tblPr>
      <w:tblStyleRowBandSize w:val="1"/>
      <w:tblStyleColBandSize w:val="1"/>
      <w:tblBorders>
        <w:top w:val="single" w:sz="4" w:space="0" w:color="98FF45" w:themeColor="accent2" w:themeTint="99"/>
        <w:left w:val="single" w:sz="4" w:space="0" w:color="98FF45" w:themeColor="accent2" w:themeTint="99"/>
        <w:bottom w:val="single" w:sz="4" w:space="0" w:color="98FF45" w:themeColor="accent2" w:themeTint="99"/>
        <w:right w:val="single" w:sz="4" w:space="0" w:color="98FF45" w:themeColor="accent2" w:themeTint="99"/>
        <w:insideH w:val="single" w:sz="4" w:space="0" w:color="98FF45" w:themeColor="accent2" w:themeTint="99"/>
        <w:insideV w:val="single" w:sz="4" w:space="0" w:color="98FF4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8FF4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8FF4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FC1" w:themeFill="accent2" w:themeFillTint="33"/>
      </w:tcPr>
    </w:tblStylePr>
    <w:tblStylePr w:type="band1Horz">
      <w:tblPr/>
      <w:tcPr>
        <w:shd w:val="clear" w:color="auto" w:fill="DCFFC1" w:themeFill="accent2" w:themeFillTint="33"/>
      </w:tcPr>
    </w:tblStylePr>
  </w:style>
  <w:style w:type="table" w:styleId="Gitternetztabelle6farbigAkzent3">
    <w:name w:val="Grid Table 6 Colorful Accent 3"/>
    <w:basedOn w:val="NormaleTabelle"/>
    <w:uiPriority w:val="51"/>
    <w:semiHidden/>
    <w:rsid w:val="00E4365E"/>
    <w:pPr>
      <w:spacing w:line="240" w:lineRule="auto"/>
    </w:pPr>
    <w:rPr>
      <w:color w:val="C12718" w:themeColor="accent3" w:themeShade="BF"/>
    </w:rPr>
    <w:tblPr>
      <w:tblStyleRowBandSize w:val="1"/>
      <w:tblStyleColBandSize w:val="1"/>
      <w:tblBorders>
        <w:top w:val="single" w:sz="4" w:space="0" w:color="F09289" w:themeColor="accent3" w:themeTint="99"/>
        <w:left w:val="single" w:sz="4" w:space="0" w:color="F09289" w:themeColor="accent3" w:themeTint="99"/>
        <w:bottom w:val="single" w:sz="4" w:space="0" w:color="F09289" w:themeColor="accent3" w:themeTint="99"/>
        <w:right w:val="single" w:sz="4" w:space="0" w:color="F09289" w:themeColor="accent3" w:themeTint="99"/>
        <w:insideH w:val="single" w:sz="4" w:space="0" w:color="F09289" w:themeColor="accent3" w:themeTint="99"/>
        <w:insideV w:val="single" w:sz="4" w:space="0" w:color="F0928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0928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928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AD7" w:themeFill="accent3" w:themeFillTint="33"/>
      </w:tcPr>
    </w:tblStylePr>
    <w:tblStylePr w:type="band1Horz">
      <w:tblPr/>
      <w:tcPr>
        <w:shd w:val="clear" w:color="auto" w:fill="FADAD7" w:themeFill="accent3" w:themeFillTint="33"/>
      </w:tcPr>
    </w:tblStylePr>
  </w:style>
  <w:style w:type="table" w:styleId="Gitternetztabelle6farbigAkzent4">
    <w:name w:val="Grid Table 6 Colorful Accent 4"/>
    <w:basedOn w:val="NormaleTabelle"/>
    <w:uiPriority w:val="51"/>
    <w:semiHidden/>
    <w:rsid w:val="00E4365E"/>
    <w:pPr>
      <w:spacing w:line="240" w:lineRule="auto"/>
    </w:pPr>
    <w:rPr>
      <w:color w:val="858585" w:themeColor="accent4" w:themeShade="BF"/>
    </w:rPr>
    <w:tblPr>
      <w:tblStyleRowBandSize w:val="1"/>
      <w:tblStyleColBandSize w:val="1"/>
      <w:tblBorders>
        <w:top w:val="single" w:sz="4" w:space="0" w:color="D0D0D0" w:themeColor="accent4" w:themeTint="99"/>
        <w:left w:val="single" w:sz="4" w:space="0" w:color="D0D0D0" w:themeColor="accent4" w:themeTint="99"/>
        <w:bottom w:val="single" w:sz="4" w:space="0" w:color="D0D0D0" w:themeColor="accent4" w:themeTint="99"/>
        <w:right w:val="single" w:sz="4" w:space="0" w:color="D0D0D0" w:themeColor="accent4" w:themeTint="99"/>
        <w:insideH w:val="single" w:sz="4" w:space="0" w:color="D0D0D0" w:themeColor="accent4" w:themeTint="99"/>
        <w:insideV w:val="single" w:sz="4" w:space="0" w:color="D0D0D0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0D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</w:style>
  <w:style w:type="table" w:styleId="Gitternetztabelle6farbigAkzent5">
    <w:name w:val="Grid Table 6 Colorful Accent 5"/>
    <w:basedOn w:val="NormaleTabelle"/>
    <w:uiPriority w:val="51"/>
    <w:semiHidden/>
    <w:rsid w:val="00E4365E"/>
    <w:pPr>
      <w:spacing w:line="240" w:lineRule="auto"/>
    </w:pPr>
    <w:rPr>
      <w:color w:val="4B64FF" w:themeColor="accent5" w:themeShade="BF"/>
    </w:rPr>
    <w:tblPr>
      <w:tblStyleRowBandSize w:val="1"/>
      <w:tblStyleColBandSize w:val="1"/>
      <w:tblBorders>
        <w:top w:val="single" w:sz="4" w:space="0" w:color="D5DBFF" w:themeColor="accent5" w:themeTint="99"/>
        <w:left w:val="single" w:sz="4" w:space="0" w:color="D5DBFF" w:themeColor="accent5" w:themeTint="99"/>
        <w:bottom w:val="single" w:sz="4" w:space="0" w:color="D5DBFF" w:themeColor="accent5" w:themeTint="99"/>
        <w:right w:val="single" w:sz="4" w:space="0" w:color="D5DBFF" w:themeColor="accent5" w:themeTint="99"/>
        <w:insideH w:val="single" w:sz="4" w:space="0" w:color="D5DBFF" w:themeColor="accent5" w:themeTint="99"/>
        <w:insideV w:val="single" w:sz="4" w:space="0" w:color="D5DBF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5DB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5DB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2FF" w:themeFill="accent5" w:themeFillTint="33"/>
      </w:tcPr>
    </w:tblStylePr>
    <w:tblStylePr w:type="band1Horz">
      <w:tblPr/>
      <w:tcPr>
        <w:shd w:val="clear" w:color="auto" w:fill="F1F2FF" w:themeFill="accent5" w:themeFillTint="33"/>
      </w:tcPr>
    </w:tblStylePr>
  </w:style>
  <w:style w:type="table" w:styleId="Gitternetztabelle6farbigAkzent6">
    <w:name w:val="Grid Table 6 Colorful Accent 6"/>
    <w:basedOn w:val="NormaleTabelle"/>
    <w:uiPriority w:val="51"/>
    <w:semiHidden/>
    <w:rsid w:val="00E4365E"/>
    <w:pPr>
      <w:spacing w:line="240" w:lineRule="auto"/>
    </w:pPr>
    <w:rPr>
      <w:color w:val="6A6767" w:themeColor="accent6" w:themeShade="BF"/>
    </w:rPr>
    <w:tblPr>
      <w:tblStyleRowBandSize w:val="1"/>
      <w:tblStyleColBandSize w:val="1"/>
      <w:tblBorders>
        <w:top w:val="single" w:sz="4" w:space="0" w:color="BBB8B8" w:themeColor="accent6" w:themeTint="99"/>
        <w:left w:val="single" w:sz="4" w:space="0" w:color="BBB8B8" w:themeColor="accent6" w:themeTint="99"/>
        <w:bottom w:val="single" w:sz="4" w:space="0" w:color="BBB8B8" w:themeColor="accent6" w:themeTint="99"/>
        <w:right w:val="single" w:sz="4" w:space="0" w:color="BBB8B8" w:themeColor="accent6" w:themeTint="99"/>
        <w:insideH w:val="single" w:sz="4" w:space="0" w:color="BBB8B8" w:themeColor="accent6" w:themeTint="99"/>
        <w:insideV w:val="single" w:sz="4" w:space="0" w:color="BBB8B8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BB8B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BB8B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7E7" w:themeFill="accent6" w:themeFillTint="33"/>
      </w:tcPr>
    </w:tblStylePr>
    <w:tblStylePr w:type="band1Horz">
      <w:tblPr/>
      <w:tcPr>
        <w:shd w:val="clear" w:color="auto" w:fill="E8E7E7" w:themeFill="accent6" w:themeFillTint="33"/>
      </w:tcPr>
    </w:tblStylePr>
  </w:style>
  <w:style w:type="table" w:styleId="Gitternetztabelle7farbig">
    <w:name w:val="Grid Table 7 Colorful"/>
    <w:basedOn w:val="NormaleTabelle"/>
    <w:uiPriority w:val="52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7farbigAkzent1">
    <w:name w:val="Grid Table 7 Colorful Accent 1"/>
    <w:basedOn w:val="NormaleTabelle"/>
    <w:uiPriority w:val="52"/>
    <w:semiHidden/>
    <w:rsid w:val="00E4365E"/>
    <w:pPr>
      <w:spacing w:line="240" w:lineRule="auto"/>
    </w:pPr>
    <w:rPr>
      <w:color w:val="00117D" w:themeColor="accent1" w:themeShade="BF"/>
    </w:rPr>
    <w:tblPr>
      <w:tblStyleRowBandSize w:val="1"/>
      <w:tblStyleColBandSize w:val="1"/>
      <w:tblBorders>
        <w:top w:val="single" w:sz="4" w:space="0" w:color="314EFF" w:themeColor="accent1" w:themeTint="99"/>
        <w:left w:val="single" w:sz="4" w:space="0" w:color="314EFF" w:themeColor="accent1" w:themeTint="99"/>
        <w:bottom w:val="single" w:sz="4" w:space="0" w:color="314EFF" w:themeColor="accent1" w:themeTint="99"/>
        <w:right w:val="single" w:sz="4" w:space="0" w:color="314EFF" w:themeColor="accent1" w:themeTint="99"/>
        <w:insideH w:val="single" w:sz="4" w:space="0" w:color="314EFF" w:themeColor="accent1" w:themeTint="99"/>
        <w:insideV w:val="single" w:sz="4" w:space="0" w:color="314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C4FF" w:themeFill="accent1" w:themeFillTint="33"/>
      </w:tcPr>
    </w:tblStylePr>
    <w:tblStylePr w:type="band1Horz">
      <w:tblPr/>
      <w:tcPr>
        <w:shd w:val="clear" w:color="auto" w:fill="BAC4FF" w:themeFill="accent1" w:themeFillTint="33"/>
      </w:tcPr>
    </w:tblStylePr>
    <w:tblStylePr w:type="neCell">
      <w:tblPr/>
      <w:tcPr>
        <w:tcBorders>
          <w:bottom w:val="single" w:sz="4" w:space="0" w:color="314EFF" w:themeColor="accent1" w:themeTint="99"/>
        </w:tcBorders>
      </w:tcPr>
    </w:tblStylePr>
    <w:tblStylePr w:type="nwCell">
      <w:tblPr/>
      <w:tcPr>
        <w:tcBorders>
          <w:bottom w:val="single" w:sz="4" w:space="0" w:color="314EFF" w:themeColor="accent1" w:themeTint="99"/>
        </w:tcBorders>
      </w:tcPr>
    </w:tblStylePr>
    <w:tblStylePr w:type="seCell">
      <w:tblPr/>
      <w:tcPr>
        <w:tcBorders>
          <w:top w:val="single" w:sz="4" w:space="0" w:color="314EFF" w:themeColor="accent1" w:themeTint="99"/>
        </w:tcBorders>
      </w:tcPr>
    </w:tblStylePr>
    <w:tblStylePr w:type="swCell">
      <w:tblPr/>
      <w:tcPr>
        <w:tcBorders>
          <w:top w:val="single" w:sz="4" w:space="0" w:color="314EFF" w:themeColor="accent1" w:themeTint="99"/>
        </w:tcBorders>
      </w:tcPr>
    </w:tblStylePr>
  </w:style>
  <w:style w:type="table" w:styleId="Gitternetztabelle7farbigAkzent2">
    <w:name w:val="Grid Table 7 Colorful Accent 2"/>
    <w:basedOn w:val="NormaleTabelle"/>
    <w:uiPriority w:val="52"/>
    <w:semiHidden/>
    <w:rsid w:val="00E4365E"/>
    <w:pPr>
      <w:spacing w:line="240" w:lineRule="auto"/>
    </w:pPr>
    <w:rPr>
      <w:color w:val="429500" w:themeColor="accent2" w:themeShade="BF"/>
    </w:rPr>
    <w:tblPr>
      <w:tblStyleRowBandSize w:val="1"/>
      <w:tblStyleColBandSize w:val="1"/>
      <w:tblBorders>
        <w:top w:val="single" w:sz="4" w:space="0" w:color="98FF45" w:themeColor="accent2" w:themeTint="99"/>
        <w:left w:val="single" w:sz="4" w:space="0" w:color="98FF45" w:themeColor="accent2" w:themeTint="99"/>
        <w:bottom w:val="single" w:sz="4" w:space="0" w:color="98FF45" w:themeColor="accent2" w:themeTint="99"/>
        <w:right w:val="single" w:sz="4" w:space="0" w:color="98FF45" w:themeColor="accent2" w:themeTint="99"/>
        <w:insideH w:val="single" w:sz="4" w:space="0" w:color="98FF45" w:themeColor="accent2" w:themeTint="99"/>
        <w:insideV w:val="single" w:sz="4" w:space="0" w:color="98FF4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FFC1" w:themeFill="accent2" w:themeFillTint="33"/>
      </w:tcPr>
    </w:tblStylePr>
    <w:tblStylePr w:type="band1Horz">
      <w:tblPr/>
      <w:tcPr>
        <w:shd w:val="clear" w:color="auto" w:fill="DCFFC1" w:themeFill="accent2" w:themeFillTint="33"/>
      </w:tcPr>
    </w:tblStylePr>
    <w:tblStylePr w:type="neCell">
      <w:tblPr/>
      <w:tcPr>
        <w:tcBorders>
          <w:bottom w:val="single" w:sz="4" w:space="0" w:color="98FF45" w:themeColor="accent2" w:themeTint="99"/>
        </w:tcBorders>
      </w:tcPr>
    </w:tblStylePr>
    <w:tblStylePr w:type="nwCell">
      <w:tblPr/>
      <w:tcPr>
        <w:tcBorders>
          <w:bottom w:val="single" w:sz="4" w:space="0" w:color="98FF45" w:themeColor="accent2" w:themeTint="99"/>
        </w:tcBorders>
      </w:tcPr>
    </w:tblStylePr>
    <w:tblStylePr w:type="seCell">
      <w:tblPr/>
      <w:tcPr>
        <w:tcBorders>
          <w:top w:val="single" w:sz="4" w:space="0" w:color="98FF45" w:themeColor="accent2" w:themeTint="99"/>
        </w:tcBorders>
      </w:tcPr>
    </w:tblStylePr>
    <w:tblStylePr w:type="swCell">
      <w:tblPr/>
      <w:tcPr>
        <w:tcBorders>
          <w:top w:val="single" w:sz="4" w:space="0" w:color="98FF45" w:themeColor="accent2" w:themeTint="99"/>
        </w:tcBorders>
      </w:tcPr>
    </w:tblStylePr>
  </w:style>
  <w:style w:type="table" w:styleId="Gitternetztabelle7farbigAkzent3">
    <w:name w:val="Grid Table 7 Colorful Accent 3"/>
    <w:basedOn w:val="NormaleTabelle"/>
    <w:uiPriority w:val="52"/>
    <w:semiHidden/>
    <w:rsid w:val="00E4365E"/>
    <w:pPr>
      <w:spacing w:line="240" w:lineRule="auto"/>
    </w:pPr>
    <w:rPr>
      <w:color w:val="C12718" w:themeColor="accent3" w:themeShade="BF"/>
    </w:rPr>
    <w:tblPr>
      <w:tblStyleRowBandSize w:val="1"/>
      <w:tblStyleColBandSize w:val="1"/>
      <w:tblBorders>
        <w:top w:val="single" w:sz="4" w:space="0" w:color="F09289" w:themeColor="accent3" w:themeTint="99"/>
        <w:left w:val="single" w:sz="4" w:space="0" w:color="F09289" w:themeColor="accent3" w:themeTint="99"/>
        <w:bottom w:val="single" w:sz="4" w:space="0" w:color="F09289" w:themeColor="accent3" w:themeTint="99"/>
        <w:right w:val="single" w:sz="4" w:space="0" w:color="F09289" w:themeColor="accent3" w:themeTint="99"/>
        <w:insideH w:val="single" w:sz="4" w:space="0" w:color="F09289" w:themeColor="accent3" w:themeTint="99"/>
        <w:insideV w:val="single" w:sz="4" w:space="0" w:color="F0928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AD7" w:themeFill="accent3" w:themeFillTint="33"/>
      </w:tcPr>
    </w:tblStylePr>
    <w:tblStylePr w:type="band1Horz">
      <w:tblPr/>
      <w:tcPr>
        <w:shd w:val="clear" w:color="auto" w:fill="FADAD7" w:themeFill="accent3" w:themeFillTint="33"/>
      </w:tcPr>
    </w:tblStylePr>
    <w:tblStylePr w:type="neCell">
      <w:tblPr/>
      <w:tcPr>
        <w:tcBorders>
          <w:bottom w:val="single" w:sz="4" w:space="0" w:color="F09289" w:themeColor="accent3" w:themeTint="99"/>
        </w:tcBorders>
      </w:tcPr>
    </w:tblStylePr>
    <w:tblStylePr w:type="nwCell">
      <w:tblPr/>
      <w:tcPr>
        <w:tcBorders>
          <w:bottom w:val="single" w:sz="4" w:space="0" w:color="F09289" w:themeColor="accent3" w:themeTint="99"/>
        </w:tcBorders>
      </w:tcPr>
    </w:tblStylePr>
    <w:tblStylePr w:type="seCell">
      <w:tblPr/>
      <w:tcPr>
        <w:tcBorders>
          <w:top w:val="single" w:sz="4" w:space="0" w:color="F09289" w:themeColor="accent3" w:themeTint="99"/>
        </w:tcBorders>
      </w:tcPr>
    </w:tblStylePr>
    <w:tblStylePr w:type="swCell">
      <w:tblPr/>
      <w:tcPr>
        <w:tcBorders>
          <w:top w:val="single" w:sz="4" w:space="0" w:color="F09289" w:themeColor="accent3" w:themeTint="99"/>
        </w:tcBorders>
      </w:tcPr>
    </w:tblStylePr>
  </w:style>
  <w:style w:type="table" w:styleId="Gitternetztabelle7farbigAkzent4">
    <w:name w:val="Grid Table 7 Colorful Accent 4"/>
    <w:basedOn w:val="NormaleTabelle"/>
    <w:uiPriority w:val="52"/>
    <w:semiHidden/>
    <w:rsid w:val="00E4365E"/>
    <w:pPr>
      <w:spacing w:line="240" w:lineRule="auto"/>
    </w:pPr>
    <w:rPr>
      <w:color w:val="858585" w:themeColor="accent4" w:themeShade="BF"/>
    </w:rPr>
    <w:tblPr>
      <w:tblStyleRowBandSize w:val="1"/>
      <w:tblStyleColBandSize w:val="1"/>
      <w:tblBorders>
        <w:top w:val="single" w:sz="4" w:space="0" w:color="D0D0D0" w:themeColor="accent4" w:themeTint="99"/>
        <w:left w:val="single" w:sz="4" w:space="0" w:color="D0D0D0" w:themeColor="accent4" w:themeTint="99"/>
        <w:bottom w:val="single" w:sz="4" w:space="0" w:color="D0D0D0" w:themeColor="accent4" w:themeTint="99"/>
        <w:right w:val="single" w:sz="4" w:space="0" w:color="D0D0D0" w:themeColor="accent4" w:themeTint="99"/>
        <w:insideH w:val="single" w:sz="4" w:space="0" w:color="D0D0D0" w:themeColor="accent4" w:themeTint="99"/>
        <w:insideV w:val="single" w:sz="4" w:space="0" w:color="D0D0D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  <w:tblStylePr w:type="neCell">
      <w:tblPr/>
      <w:tcPr>
        <w:tcBorders>
          <w:bottom w:val="single" w:sz="4" w:space="0" w:color="D0D0D0" w:themeColor="accent4" w:themeTint="99"/>
        </w:tcBorders>
      </w:tcPr>
    </w:tblStylePr>
    <w:tblStylePr w:type="nwCell">
      <w:tblPr/>
      <w:tcPr>
        <w:tcBorders>
          <w:bottom w:val="single" w:sz="4" w:space="0" w:color="D0D0D0" w:themeColor="accent4" w:themeTint="99"/>
        </w:tcBorders>
      </w:tcPr>
    </w:tblStylePr>
    <w:tblStylePr w:type="seCell">
      <w:tblPr/>
      <w:tcPr>
        <w:tcBorders>
          <w:top w:val="single" w:sz="4" w:space="0" w:color="D0D0D0" w:themeColor="accent4" w:themeTint="99"/>
        </w:tcBorders>
      </w:tcPr>
    </w:tblStylePr>
    <w:tblStylePr w:type="swCell">
      <w:tblPr/>
      <w:tcPr>
        <w:tcBorders>
          <w:top w:val="single" w:sz="4" w:space="0" w:color="D0D0D0" w:themeColor="accent4" w:themeTint="99"/>
        </w:tcBorders>
      </w:tcPr>
    </w:tblStylePr>
  </w:style>
  <w:style w:type="table" w:styleId="Gitternetztabelle7farbigAkzent5">
    <w:name w:val="Grid Table 7 Colorful Accent 5"/>
    <w:basedOn w:val="NormaleTabelle"/>
    <w:uiPriority w:val="52"/>
    <w:semiHidden/>
    <w:rsid w:val="00E4365E"/>
    <w:pPr>
      <w:spacing w:line="240" w:lineRule="auto"/>
    </w:pPr>
    <w:rPr>
      <w:color w:val="4B64FF" w:themeColor="accent5" w:themeShade="BF"/>
    </w:rPr>
    <w:tblPr>
      <w:tblStyleRowBandSize w:val="1"/>
      <w:tblStyleColBandSize w:val="1"/>
      <w:tblBorders>
        <w:top w:val="single" w:sz="4" w:space="0" w:color="D5DBFF" w:themeColor="accent5" w:themeTint="99"/>
        <w:left w:val="single" w:sz="4" w:space="0" w:color="D5DBFF" w:themeColor="accent5" w:themeTint="99"/>
        <w:bottom w:val="single" w:sz="4" w:space="0" w:color="D5DBFF" w:themeColor="accent5" w:themeTint="99"/>
        <w:right w:val="single" w:sz="4" w:space="0" w:color="D5DBFF" w:themeColor="accent5" w:themeTint="99"/>
        <w:insideH w:val="single" w:sz="4" w:space="0" w:color="D5DBFF" w:themeColor="accent5" w:themeTint="99"/>
        <w:insideV w:val="single" w:sz="4" w:space="0" w:color="D5DB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2FF" w:themeFill="accent5" w:themeFillTint="33"/>
      </w:tcPr>
    </w:tblStylePr>
    <w:tblStylePr w:type="band1Horz">
      <w:tblPr/>
      <w:tcPr>
        <w:shd w:val="clear" w:color="auto" w:fill="F1F2FF" w:themeFill="accent5" w:themeFillTint="33"/>
      </w:tcPr>
    </w:tblStylePr>
    <w:tblStylePr w:type="neCell">
      <w:tblPr/>
      <w:tcPr>
        <w:tcBorders>
          <w:bottom w:val="single" w:sz="4" w:space="0" w:color="D5DBFF" w:themeColor="accent5" w:themeTint="99"/>
        </w:tcBorders>
      </w:tcPr>
    </w:tblStylePr>
    <w:tblStylePr w:type="nwCell">
      <w:tblPr/>
      <w:tcPr>
        <w:tcBorders>
          <w:bottom w:val="single" w:sz="4" w:space="0" w:color="D5DBFF" w:themeColor="accent5" w:themeTint="99"/>
        </w:tcBorders>
      </w:tcPr>
    </w:tblStylePr>
    <w:tblStylePr w:type="seCell">
      <w:tblPr/>
      <w:tcPr>
        <w:tcBorders>
          <w:top w:val="single" w:sz="4" w:space="0" w:color="D5DBFF" w:themeColor="accent5" w:themeTint="99"/>
        </w:tcBorders>
      </w:tcPr>
    </w:tblStylePr>
    <w:tblStylePr w:type="swCell">
      <w:tblPr/>
      <w:tcPr>
        <w:tcBorders>
          <w:top w:val="single" w:sz="4" w:space="0" w:color="D5DBFF" w:themeColor="accent5" w:themeTint="99"/>
        </w:tcBorders>
      </w:tcPr>
    </w:tblStylePr>
  </w:style>
  <w:style w:type="table" w:styleId="Gitternetztabelle7farbigAkzent6">
    <w:name w:val="Grid Table 7 Colorful Accent 6"/>
    <w:basedOn w:val="NormaleTabelle"/>
    <w:uiPriority w:val="52"/>
    <w:semiHidden/>
    <w:rsid w:val="00E4365E"/>
    <w:pPr>
      <w:spacing w:line="240" w:lineRule="auto"/>
    </w:pPr>
    <w:rPr>
      <w:color w:val="6A6767" w:themeColor="accent6" w:themeShade="BF"/>
    </w:rPr>
    <w:tblPr>
      <w:tblStyleRowBandSize w:val="1"/>
      <w:tblStyleColBandSize w:val="1"/>
      <w:tblBorders>
        <w:top w:val="single" w:sz="4" w:space="0" w:color="BBB8B8" w:themeColor="accent6" w:themeTint="99"/>
        <w:left w:val="single" w:sz="4" w:space="0" w:color="BBB8B8" w:themeColor="accent6" w:themeTint="99"/>
        <w:bottom w:val="single" w:sz="4" w:space="0" w:color="BBB8B8" w:themeColor="accent6" w:themeTint="99"/>
        <w:right w:val="single" w:sz="4" w:space="0" w:color="BBB8B8" w:themeColor="accent6" w:themeTint="99"/>
        <w:insideH w:val="single" w:sz="4" w:space="0" w:color="BBB8B8" w:themeColor="accent6" w:themeTint="99"/>
        <w:insideV w:val="single" w:sz="4" w:space="0" w:color="BBB8B8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7E7" w:themeFill="accent6" w:themeFillTint="33"/>
      </w:tcPr>
    </w:tblStylePr>
    <w:tblStylePr w:type="band1Horz">
      <w:tblPr/>
      <w:tcPr>
        <w:shd w:val="clear" w:color="auto" w:fill="E8E7E7" w:themeFill="accent6" w:themeFillTint="33"/>
      </w:tcPr>
    </w:tblStylePr>
    <w:tblStylePr w:type="neCell">
      <w:tblPr/>
      <w:tcPr>
        <w:tcBorders>
          <w:bottom w:val="single" w:sz="4" w:space="0" w:color="BBB8B8" w:themeColor="accent6" w:themeTint="99"/>
        </w:tcBorders>
      </w:tcPr>
    </w:tblStylePr>
    <w:tblStylePr w:type="nwCell">
      <w:tblPr/>
      <w:tcPr>
        <w:tcBorders>
          <w:bottom w:val="single" w:sz="4" w:space="0" w:color="BBB8B8" w:themeColor="accent6" w:themeTint="99"/>
        </w:tcBorders>
      </w:tcPr>
    </w:tblStylePr>
    <w:tblStylePr w:type="seCell">
      <w:tblPr/>
      <w:tcPr>
        <w:tcBorders>
          <w:top w:val="single" w:sz="4" w:space="0" w:color="BBB8B8" w:themeColor="accent6" w:themeTint="99"/>
        </w:tcBorders>
      </w:tcPr>
    </w:tblStylePr>
    <w:tblStylePr w:type="swCell">
      <w:tblPr/>
      <w:tcPr>
        <w:tcBorders>
          <w:top w:val="single" w:sz="4" w:space="0" w:color="BBB8B8" w:themeColor="accent6" w:themeTint="99"/>
        </w:tcBorders>
      </w:tcPr>
    </w:tblStylePr>
  </w:style>
  <w:style w:type="character" w:styleId="Hashtag">
    <w:name w:val="Hashtag"/>
    <w:basedOn w:val="Absatz-Standardschriftart"/>
    <w:uiPriority w:val="99"/>
    <w:semiHidden/>
    <w:unhideWhenUsed/>
    <w:rsid w:val="00E4365E"/>
    <w:rPr>
      <w:color w:val="2B579A"/>
      <w:shd w:val="clear" w:color="auto" w:fill="E1DFDD"/>
    </w:rPr>
  </w:style>
  <w:style w:type="table" w:styleId="HelleListe">
    <w:name w:val="Light List"/>
    <w:basedOn w:val="NormaleTabelle"/>
    <w:uiPriority w:val="61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0018A8" w:themeColor="accent1"/>
        <w:left w:val="single" w:sz="8" w:space="0" w:color="0018A8" w:themeColor="accent1"/>
        <w:bottom w:val="single" w:sz="8" w:space="0" w:color="0018A8" w:themeColor="accent1"/>
        <w:right w:val="single" w:sz="8" w:space="0" w:color="0018A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18A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18A8" w:themeColor="accent1"/>
          <w:left w:val="single" w:sz="8" w:space="0" w:color="0018A8" w:themeColor="accent1"/>
          <w:bottom w:val="single" w:sz="8" w:space="0" w:color="0018A8" w:themeColor="accent1"/>
          <w:right w:val="single" w:sz="8" w:space="0" w:color="0018A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18A8" w:themeColor="accent1"/>
          <w:left w:val="single" w:sz="8" w:space="0" w:color="0018A8" w:themeColor="accent1"/>
          <w:bottom w:val="single" w:sz="8" w:space="0" w:color="0018A8" w:themeColor="accent1"/>
          <w:right w:val="single" w:sz="8" w:space="0" w:color="0018A8" w:themeColor="accent1"/>
        </w:tcBorders>
      </w:tcPr>
    </w:tblStylePr>
    <w:tblStylePr w:type="band1Horz">
      <w:tblPr/>
      <w:tcPr>
        <w:tcBorders>
          <w:top w:val="single" w:sz="8" w:space="0" w:color="0018A8" w:themeColor="accent1"/>
          <w:left w:val="single" w:sz="8" w:space="0" w:color="0018A8" w:themeColor="accent1"/>
          <w:bottom w:val="single" w:sz="8" w:space="0" w:color="0018A8" w:themeColor="accent1"/>
          <w:right w:val="single" w:sz="8" w:space="0" w:color="0018A8" w:themeColor="accent1"/>
        </w:tcBorders>
      </w:tcPr>
    </w:tblStylePr>
  </w:style>
  <w:style w:type="table" w:styleId="HelleListe-Akzent2">
    <w:name w:val="Light List Accent 2"/>
    <w:basedOn w:val="NormaleTabelle"/>
    <w:uiPriority w:val="61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5AC800" w:themeColor="accent2"/>
        <w:left w:val="single" w:sz="8" w:space="0" w:color="5AC800" w:themeColor="accent2"/>
        <w:bottom w:val="single" w:sz="8" w:space="0" w:color="5AC800" w:themeColor="accent2"/>
        <w:right w:val="single" w:sz="8" w:space="0" w:color="5AC8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AC8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C800" w:themeColor="accent2"/>
          <w:left w:val="single" w:sz="8" w:space="0" w:color="5AC800" w:themeColor="accent2"/>
          <w:bottom w:val="single" w:sz="8" w:space="0" w:color="5AC800" w:themeColor="accent2"/>
          <w:right w:val="single" w:sz="8" w:space="0" w:color="5AC8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AC800" w:themeColor="accent2"/>
          <w:left w:val="single" w:sz="8" w:space="0" w:color="5AC800" w:themeColor="accent2"/>
          <w:bottom w:val="single" w:sz="8" w:space="0" w:color="5AC800" w:themeColor="accent2"/>
          <w:right w:val="single" w:sz="8" w:space="0" w:color="5AC800" w:themeColor="accent2"/>
        </w:tcBorders>
      </w:tcPr>
    </w:tblStylePr>
    <w:tblStylePr w:type="band1Horz">
      <w:tblPr/>
      <w:tcPr>
        <w:tcBorders>
          <w:top w:val="single" w:sz="8" w:space="0" w:color="5AC800" w:themeColor="accent2"/>
          <w:left w:val="single" w:sz="8" w:space="0" w:color="5AC800" w:themeColor="accent2"/>
          <w:bottom w:val="single" w:sz="8" w:space="0" w:color="5AC800" w:themeColor="accent2"/>
          <w:right w:val="single" w:sz="8" w:space="0" w:color="5AC800" w:themeColor="accent2"/>
        </w:tcBorders>
      </w:tcPr>
    </w:tblStylePr>
  </w:style>
  <w:style w:type="table" w:styleId="HelleListe-Akzent4">
    <w:name w:val="Light List Accent 4"/>
    <w:basedOn w:val="NormaleTabelle"/>
    <w:uiPriority w:val="61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B2B2B2" w:themeColor="accent4"/>
        <w:left w:val="single" w:sz="8" w:space="0" w:color="B2B2B2" w:themeColor="accent4"/>
        <w:bottom w:val="single" w:sz="8" w:space="0" w:color="B2B2B2" w:themeColor="accent4"/>
        <w:right w:val="single" w:sz="8" w:space="0" w:color="B2B2B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B2B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4"/>
          <w:left w:val="single" w:sz="8" w:space="0" w:color="B2B2B2" w:themeColor="accent4"/>
          <w:bottom w:val="single" w:sz="8" w:space="0" w:color="B2B2B2" w:themeColor="accent4"/>
          <w:right w:val="single" w:sz="8" w:space="0" w:color="B2B2B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B2B2" w:themeColor="accent4"/>
          <w:left w:val="single" w:sz="8" w:space="0" w:color="B2B2B2" w:themeColor="accent4"/>
          <w:bottom w:val="single" w:sz="8" w:space="0" w:color="B2B2B2" w:themeColor="accent4"/>
          <w:right w:val="single" w:sz="8" w:space="0" w:color="B2B2B2" w:themeColor="accent4"/>
        </w:tcBorders>
      </w:tcPr>
    </w:tblStylePr>
    <w:tblStylePr w:type="band1Horz">
      <w:tblPr/>
      <w:tcPr>
        <w:tcBorders>
          <w:top w:val="single" w:sz="8" w:space="0" w:color="B2B2B2" w:themeColor="accent4"/>
          <w:left w:val="single" w:sz="8" w:space="0" w:color="B2B2B2" w:themeColor="accent4"/>
          <w:bottom w:val="single" w:sz="8" w:space="0" w:color="B2B2B2" w:themeColor="accent4"/>
          <w:right w:val="single" w:sz="8" w:space="0" w:color="B2B2B2" w:themeColor="accent4"/>
        </w:tcBorders>
      </w:tcPr>
    </w:tblStylePr>
  </w:style>
  <w:style w:type="table" w:styleId="HelleListe-Akzent5">
    <w:name w:val="Light List Accent 5"/>
    <w:basedOn w:val="NormaleTabelle"/>
    <w:uiPriority w:val="61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BAC4FF" w:themeColor="accent5"/>
        <w:left w:val="single" w:sz="8" w:space="0" w:color="BAC4FF" w:themeColor="accent5"/>
        <w:bottom w:val="single" w:sz="8" w:space="0" w:color="BAC4FF" w:themeColor="accent5"/>
        <w:right w:val="single" w:sz="8" w:space="0" w:color="BAC4F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AC4F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C4FF" w:themeColor="accent5"/>
          <w:left w:val="single" w:sz="8" w:space="0" w:color="BAC4FF" w:themeColor="accent5"/>
          <w:bottom w:val="single" w:sz="8" w:space="0" w:color="BAC4FF" w:themeColor="accent5"/>
          <w:right w:val="single" w:sz="8" w:space="0" w:color="BAC4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AC4FF" w:themeColor="accent5"/>
          <w:left w:val="single" w:sz="8" w:space="0" w:color="BAC4FF" w:themeColor="accent5"/>
          <w:bottom w:val="single" w:sz="8" w:space="0" w:color="BAC4FF" w:themeColor="accent5"/>
          <w:right w:val="single" w:sz="8" w:space="0" w:color="BAC4FF" w:themeColor="accent5"/>
        </w:tcBorders>
      </w:tcPr>
    </w:tblStylePr>
    <w:tblStylePr w:type="band1Horz">
      <w:tblPr/>
      <w:tcPr>
        <w:tcBorders>
          <w:top w:val="single" w:sz="8" w:space="0" w:color="BAC4FF" w:themeColor="accent5"/>
          <w:left w:val="single" w:sz="8" w:space="0" w:color="BAC4FF" w:themeColor="accent5"/>
          <w:bottom w:val="single" w:sz="8" w:space="0" w:color="BAC4FF" w:themeColor="accent5"/>
          <w:right w:val="single" w:sz="8" w:space="0" w:color="BAC4FF" w:themeColor="accent5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E4365E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E4365E"/>
    <w:pPr>
      <w:spacing w:line="240" w:lineRule="auto"/>
    </w:pPr>
    <w:rPr>
      <w:color w:val="00117D" w:themeColor="accent1" w:themeShade="BF"/>
    </w:rPr>
    <w:tblPr>
      <w:tblStyleRowBandSize w:val="1"/>
      <w:tblStyleColBandSize w:val="1"/>
      <w:tblBorders>
        <w:top w:val="single" w:sz="8" w:space="0" w:color="0018A8" w:themeColor="accent1"/>
        <w:bottom w:val="single" w:sz="8" w:space="0" w:color="0018A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18A8" w:themeColor="accent1"/>
          <w:left w:val="nil"/>
          <w:bottom w:val="single" w:sz="8" w:space="0" w:color="0018A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18A8" w:themeColor="accent1"/>
          <w:left w:val="nil"/>
          <w:bottom w:val="single" w:sz="8" w:space="0" w:color="0018A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B6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B6FF" w:themeFill="accent1" w:themeFillTint="3F"/>
      </w:tcPr>
    </w:tblStylePr>
  </w:style>
  <w:style w:type="table" w:styleId="HelleSchattierung-Akzent4">
    <w:name w:val="Light Shading Accent 4"/>
    <w:basedOn w:val="NormaleTabelle"/>
    <w:uiPriority w:val="60"/>
    <w:semiHidden/>
    <w:unhideWhenUsed/>
    <w:rsid w:val="00E4365E"/>
    <w:pPr>
      <w:spacing w:line="240" w:lineRule="auto"/>
    </w:pPr>
    <w:rPr>
      <w:color w:val="858585" w:themeColor="accent4" w:themeShade="BF"/>
    </w:rPr>
    <w:tblPr>
      <w:tblStyleRowBandSize w:val="1"/>
      <w:tblStyleColBandSize w:val="1"/>
      <w:tblBorders>
        <w:top w:val="single" w:sz="8" w:space="0" w:color="B2B2B2" w:themeColor="accent4"/>
        <w:bottom w:val="single" w:sz="8" w:space="0" w:color="B2B2B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4"/>
          <w:left w:val="nil"/>
          <w:bottom w:val="single" w:sz="8" w:space="0" w:color="B2B2B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4"/>
          <w:left w:val="nil"/>
          <w:bottom w:val="single" w:sz="8" w:space="0" w:color="B2B2B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semiHidden/>
    <w:unhideWhenUsed/>
    <w:rsid w:val="00E4365E"/>
    <w:pPr>
      <w:spacing w:line="240" w:lineRule="auto"/>
    </w:pPr>
    <w:rPr>
      <w:color w:val="4B64FF" w:themeColor="accent5" w:themeShade="BF"/>
    </w:rPr>
    <w:tblPr>
      <w:tblStyleRowBandSize w:val="1"/>
      <w:tblStyleColBandSize w:val="1"/>
      <w:tblBorders>
        <w:top w:val="single" w:sz="8" w:space="0" w:color="BAC4FF" w:themeColor="accent5"/>
        <w:bottom w:val="single" w:sz="8" w:space="0" w:color="BAC4F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C4FF" w:themeColor="accent5"/>
          <w:left w:val="nil"/>
          <w:bottom w:val="single" w:sz="8" w:space="0" w:color="BAC4F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C4FF" w:themeColor="accent5"/>
          <w:left w:val="nil"/>
          <w:bottom w:val="single" w:sz="8" w:space="0" w:color="BAC4F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0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F0FF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semiHidden/>
    <w:unhideWhenUsed/>
    <w:rsid w:val="00E4365E"/>
    <w:pPr>
      <w:spacing w:line="240" w:lineRule="auto"/>
    </w:pPr>
    <w:rPr>
      <w:color w:val="6A6767" w:themeColor="accent6" w:themeShade="BF"/>
    </w:rPr>
    <w:tblPr>
      <w:tblStyleRowBandSize w:val="1"/>
      <w:tblStyleColBandSize w:val="1"/>
      <w:tblBorders>
        <w:top w:val="single" w:sz="8" w:space="0" w:color="8E8A8A" w:themeColor="accent6"/>
        <w:bottom w:val="single" w:sz="8" w:space="0" w:color="8E8A8A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E8A8A" w:themeColor="accent6"/>
          <w:left w:val="nil"/>
          <w:bottom w:val="single" w:sz="8" w:space="0" w:color="8E8A8A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E8A8A" w:themeColor="accent6"/>
          <w:left w:val="nil"/>
          <w:bottom w:val="single" w:sz="8" w:space="0" w:color="8E8A8A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2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2E2" w:themeFill="accent6" w:themeFillTint="3F"/>
      </w:tcPr>
    </w:tblStylePr>
  </w:style>
  <w:style w:type="table" w:styleId="HellesRaster">
    <w:name w:val="Light Grid"/>
    <w:basedOn w:val="NormaleTabelle"/>
    <w:uiPriority w:val="62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0018A8" w:themeColor="accent1"/>
        <w:left w:val="single" w:sz="8" w:space="0" w:color="0018A8" w:themeColor="accent1"/>
        <w:bottom w:val="single" w:sz="8" w:space="0" w:color="0018A8" w:themeColor="accent1"/>
        <w:right w:val="single" w:sz="8" w:space="0" w:color="0018A8" w:themeColor="accent1"/>
        <w:insideH w:val="single" w:sz="8" w:space="0" w:color="0018A8" w:themeColor="accent1"/>
        <w:insideV w:val="single" w:sz="8" w:space="0" w:color="0018A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18A8" w:themeColor="accent1"/>
          <w:left w:val="single" w:sz="8" w:space="0" w:color="0018A8" w:themeColor="accent1"/>
          <w:bottom w:val="single" w:sz="18" w:space="0" w:color="0018A8" w:themeColor="accent1"/>
          <w:right w:val="single" w:sz="8" w:space="0" w:color="0018A8" w:themeColor="accent1"/>
          <w:insideH w:val="nil"/>
          <w:insideV w:val="single" w:sz="8" w:space="0" w:color="0018A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18A8" w:themeColor="accent1"/>
          <w:left w:val="single" w:sz="8" w:space="0" w:color="0018A8" w:themeColor="accent1"/>
          <w:bottom w:val="single" w:sz="8" w:space="0" w:color="0018A8" w:themeColor="accent1"/>
          <w:right w:val="single" w:sz="8" w:space="0" w:color="0018A8" w:themeColor="accent1"/>
          <w:insideH w:val="nil"/>
          <w:insideV w:val="single" w:sz="8" w:space="0" w:color="0018A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18A8" w:themeColor="accent1"/>
          <w:left w:val="single" w:sz="8" w:space="0" w:color="0018A8" w:themeColor="accent1"/>
          <w:bottom w:val="single" w:sz="8" w:space="0" w:color="0018A8" w:themeColor="accent1"/>
          <w:right w:val="single" w:sz="8" w:space="0" w:color="0018A8" w:themeColor="accent1"/>
        </w:tcBorders>
      </w:tcPr>
    </w:tblStylePr>
    <w:tblStylePr w:type="band1Vert">
      <w:tblPr/>
      <w:tcPr>
        <w:tcBorders>
          <w:top w:val="single" w:sz="8" w:space="0" w:color="0018A8" w:themeColor="accent1"/>
          <w:left w:val="single" w:sz="8" w:space="0" w:color="0018A8" w:themeColor="accent1"/>
          <w:bottom w:val="single" w:sz="8" w:space="0" w:color="0018A8" w:themeColor="accent1"/>
          <w:right w:val="single" w:sz="8" w:space="0" w:color="0018A8" w:themeColor="accent1"/>
        </w:tcBorders>
        <w:shd w:val="clear" w:color="auto" w:fill="AAB6FF" w:themeFill="accent1" w:themeFillTint="3F"/>
      </w:tcPr>
    </w:tblStylePr>
    <w:tblStylePr w:type="band1Horz">
      <w:tblPr/>
      <w:tcPr>
        <w:tcBorders>
          <w:top w:val="single" w:sz="8" w:space="0" w:color="0018A8" w:themeColor="accent1"/>
          <w:left w:val="single" w:sz="8" w:space="0" w:color="0018A8" w:themeColor="accent1"/>
          <w:bottom w:val="single" w:sz="8" w:space="0" w:color="0018A8" w:themeColor="accent1"/>
          <w:right w:val="single" w:sz="8" w:space="0" w:color="0018A8" w:themeColor="accent1"/>
          <w:insideV w:val="single" w:sz="8" w:space="0" w:color="0018A8" w:themeColor="accent1"/>
        </w:tcBorders>
        <w:shd w:val="clear" w:color="auto" w:fill="AAB6FF" w:themeFill="accent1" w:themeFillTint="3F"/>
      </w:tcPr>
    </w:tblStylePr>
    <w:tblStylePr w:type="band2Horz">
      <w:tblPr/>
      <w:tcPr>
        <w:tcBorders>
          <w:top w:val="single" w:sz="8" w:space="0" w:color="0018A8" w:themeColor="accent1"/>
          <w:left w:val="single" w:sz="8" w:space="0" w:color="0018A8" w:themeColor="accent1"/>
          <w:bottom w:val="single" w:sz="8" w:space="0" w:color="0018A8" w:themeColor="accent1"/>
          <w:right w:val="single" w:sz="8" w:space="0" w:color="0018A8" w:themeColor="accent1"/>
          <w:insideV w:val="single" w:sz="8" w:space="0" w:color="0018A8" w:themeColor="accent1"/>
        </w:tcBorders>
      </w:tcPr>
    </w:tblStylePr>
  </w:style>
  <w:style w:type="table" w:styleId="HellesRaster-Akzent2">
    <w:name w:val="Light Grid Accent 2"/>
    <w:basedOn w:val="NormaleTabelle"/>
    <w:uiPriority w:val="62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5AC800" w:themeColor="accent2"/>
        <w:left w:val="single" w:sz="8" w:space="0" w:color="5AC800" w:themeColor="accent2"/>
        <w:bottom w:val="single" w:sz="8" w:space="0" w:color="5AC800" w:themeColor="accent2"/>
        <w:right w:val="single" w:sz="8" w:space="0" w:color="5AC800" w:themeColor="accent2"/>
        <w:insideH w:val="single" w:sz="8" w:space="0" w:color="5AC800" w:themeColor="accent2"/>
        <w:insideV w:val="single" w:sz="8" w:space="0" w:color="5AC8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AC800" w:themeColor="accent2"/>
          <w:left w:val="single" w:sz="8" w:space="0" w:color="5AC800" w:themeColor="accent2"/>
          <w:bottom w:val="single" w:sz="18" w:space="0" w:color="5AC800" w:themeColor="accent2"/>
          <w:right w:val="single" w:sz="8" w:space="0" w:color="5AC800" w:themeColor="accent2"/>
          <w:insideH w:val="nil"/>
          <w:insideV w:val="single" w:sz="8" w:space="0" w:color="5AC8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AC800" w:themeColor="accent2"/>
          <w:left w:val="single" w:sz="8" w:space="0" w:color="5AC800" w:themeColor="accent2"/>
          <w:bottom w:val="single" w:sz="8" w:space="0" w:color="5AC800" w:themeColor="accent2"/>
          <w:right w:val="single" w:sz="8" w:space="0" w:color="5AC800" w:themeColor="accent2"/>
          <w:insideH w:val="nil"/>
          <w:insideV w:val="single" w:sz="8" w:space="0" w:color="5AC8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AC800" w:themeColor="accent2"/>
          <w:left w:val="single" w:sz="8" w:space="0" w:color="5AC800" w:themeColor="accent2"/>
          <w:bottom w:val="single" w:sz="8" w:space="0" w:color="5AC800" w:themeColor="accent2"/>
          <w:right w:val="single" w:sz="8" w:space="0" w:color="5AC800" w:themeColor="accent2"/>
        </w:tcBorders>
      </w:tcPr>
    </w:tblStylePr>
    <w:tblStylePr w:type="band1Vert">
      <w:tblPr/>
      <w:tcPr>
        <w:tcBorders>
          <w:top w:val="single" w:sz="8" w:space="0" w:color="5AC800" w:themeColor="accent2"/>
          <w:left w:val="single" w:sz="8" w:space="0" w:color="5AC800" w:themeColor="accent2"/>
          <w:bottom w:val="single" w:sz="8" w:space="0" w:color="5AC800" w:themeColor="accent2"/>
          <w:right w:val="single" w:sz="8" w:space="0" w:color="5AC800" w:themeColor="accent2"/>
        </w:tcBorders>
        <w:shd w:val="clear" w:color="auto" w:fill="D4FFB2" w:themeFill="accent2" w:themeFillTint="3F"/>
      </w:tcPr>
    </w:tblStylePr>
    <w:tblStylePr w:type="band1Horz">
      <w:tblPr/>
      <w:tcPr>
        <w:tcBorders>
          <w:top w:val="single" w:sz="8" w:space="0" w:color="5AC800" w:themeColor="accent2"/>
          <w:left w:val="single" w:sz="8" w:space="0" w:color="5AC800" w:themeColor="accent2"/>
          <w:bottom w:val="single" w:sz="8" w:space="0" w:color="5AC800" w:themeColor="accent2"/>
          <w:right w:val="single" w:sz="8" w:space="0" w:color="5AC800" w:themeColor="accent2"/>
          <w:insideV w:val="single" w:sz="8" w:space="0" w:color="5AC800" w:themeColor="accent2"/>
        </w:tcBorders>
        <w:shd w:val="clear" w:color="auto" w:fill="D4FFB2" w:themeFill="accent2" w:themeFillTint="3F"/>
      </w:tcPr>
    </w:tblStylePr>
    <w:tblStylePr w:type="band2Horz">
      <w:tblPr/>
      <w:tcPr>
        <w:tcBorders>
          <w:top w:val="single" w:sz="8" w:space="0" w:color="5AC800" w:themeColor="accent2"/>
          <w:left w:val="single" w:sz="8" w:space="0" w:color="5AC800" w:themeColor="accent2"/>
          <w:bottom w:val="single" w:sz="8" w:space="0" w:color="5AC800" w:themeColor="accent2"/>
          <w:right w:val="single" w:sz="8" w:space="0" w:color="5AC800" w:themeColor="accent2"/>
          <w:insideV w:val="single" w:sz="8" w:space="0" w:color="5AC800" w:themeColor="accent2"/>
        </w:tcBorders>
      </w:tcPr>
    </w:tblStylePr>
  </w:style>
  <w:style w:type="table" w:styleId="HellesRaster-Akzent3">
    <w:name w:val="Light Grid Accent 3"/>
    <w:basedOn w:val="NormaleTabelle"/>
    <w:uiPriority w:val="62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E74C3C" w:themeColor="accent3"/>
        <w:left w:val="single" w:sz="8" w:space="0" w:color="E74C3C" w:themeColor="accent3"/>
        <w:bottom w:val="single" w:sz="8" w:space="0" w:color="E74C3C" w:themeColor="accent3"/>
        <w:right w:val="single" w:sz="8" w:space="0" w:color="E74C3C" w:themeColor="accent3"/>
        <w:insideH w:val="single" w:sz="8" w:space="0" w:color="E74C3C" w:themeColor="accent3"/>
        <w:insideV w:val="single" w:sz="8" w:space="0" w:color="E74C3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4C3C" w:themeColor="accent3"/>
          <w:left w:val="single" w:sz="8" w:space="0" w:color="E74C3C" w:themeColor="accent3"/>
          <w:bottom w:val="single" w:sz="18" w:space="0" w:color="E74C3C" w:themeColor="accent3"/>
          <w:right w:val="single" w:sz="8" w:space="0" w:color="E74C3C" w:themeColor="accent3"/>
          <w:insideH w:val="nil"/>
          <w:insideV w:val="single" w:sz="8" w:space="0" w:color="E74C3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4C3C" w:themeColor="accent3"/>
          <w:left w:val="single" w:sz="8" w:space="0" w:color="E74C3C" w:themeColor="accent3"/>
          <w:bottom w:val="single" w:sz="8" w:space="0" w:color="E74C3C" w:themeColor="accent3"/>
          <w:right w:val="single" w:sz="8" w:space="0" w:color="E74C3C" w:themeColor="accent3"/>
          <w:insideH w:val="nil"/>
          <w:insideV w:val="single" w:sz="8" w:space="0" w:color="E74C3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4C3C" w:themeColor="accent3"/>
          <w:left w:val="single" w:sz="8" w:space="0" w:color="E74C3C" w:themeColor="accent3"/>
          <w:bottom w:val="single" w:sz="8" w:space="0" w:color="E74C3C" w:themeColor="accent3"/>
          <w:right w:val="single" w:sz="8" w:space="0" w:color="E74C3C" w:themeColor="accent3"/>
        </w:tcBorders>
      </w:tcPr>
    </w:tblStylePr>
    <w:tblStylePr w:type="band1Vert">
      <w:tblPr/>
      <w:tcPr>
        <w:tcBorders>
          <w:top w:val="single" w:sz="8" w:space="0" w:color="E74C3C" w:themeColor="accent3"/>
          <w:left w:val="single" w:sz="8" w:space="0" w:color="E74C3C" w:themeColor="accent3"/>
          <w:bottom w:val="single" w:sz="8" w:space="0" w:color="E74C3C" w:themeColor="accent3"/>
          <w:right w:val="single" w:sz="8" w:space="0" w:color="E74C3C" w:themeColor="accent3"/>
        </w:tcBorders>
        <w:shd w:val="clear" w:color="auto" w:fill="F9D2CE" w:themeFill="accent3" w:themeFillTint="3F"/>
      </w:tcPr>
    </w:tblStylePr>
    <w:tblStylePr w:type="band1Horz">
      <w:tblPr/>
      <w:tcPr>
        <w:tcBorders>
          <w:top w:val="single" w:sz="8" w:space="0" w:color="E74C3C" w:themeColor="accent3"/>
          <w:left w:val="single" w:sz="8" w:space="0" w:color="E74C3C" w:themeColor="accent3"/>
          <w:bottom w:val="single" w:sz="8" w:space="0" w:color="E74C3C" w:themeColor="accent3"/>
          <w:right w:val="single" w:sz="8" w:space="0" w:color="E74C3C" w:themeColor="accent3"/>
          <w:insideV w:val="single" w:sz="8" w:space="0" w:color="E74C3C" w:themeColor="accent3"/>
        </w:tcBorders>
        <w:shd w:val="clear" w:color="auto" w:fill="F9D2CE" w:themeFill="accent3" w:themeFillTint="3F"/>
      </w:tcPr>
    </w:tblStylePr>
    <w:tblStylePr w:type="band2Horz">
      <w:tblPr/>
      <w:tcPr>
        <w:tcBorders>
          <w:top w:val="single" w:sz="8" w:space="0" w:color="E74C3C" w:themeColor="accent3"/>
          <w:left w:val="single" w:sz="8" w:space="0" w:color="E74C3C" w:themeColor="accent3"/>
          <w:bottom w:val="single" w:sz="8" w:space="0" w:color="E74C3C" w:themeColor="accent3"/>
          <w:right w:val="single" w:sz="8" w:space="0" w:color="E74C3C" w:themeColor="accent3"/>
          <w:insideV w:val="single" w:sz="8" w:space="0" w:color="E74C3C" w:themeColor="accent3"/>
        </w:tcBorders>
      </w:tcPr>
    </w:tblStylePr>
  </w:style>
  <w:style w:type="table" w:styleId="HellesRaster-Akzent4">
    <w:name w:val="Light Grid Accent 4"/>
    <w:basedOn w:val="NormaleTabelle"/>
    <w:uiPriority w:val="62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B2B2B2" w:themeColor="accent4"/>
        <w:left w:val="single" w:sz="8" w:space="0" w:color="B2B2B2" w:themeColor="accent4"/>
        <w:bottom w:val="single" w:sz="8" w:space="0" w:color="B2B2B2" w:themeColor="accent4"/>
        <w:right w:val="single" w:sz="8" w:space="0" w:color="B2B2B2" w:themeColor="accent4"/>
        <w:insideH w:val="single" w:sz="8" w:space="0" w:color="B2B2B2" w:themeColor="accent4"/>
        <w:insideV w:val="single" w:sz="8" w:space="0" w:color="B2B2B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4"/>
          <w:left w:val="single" w:sz="8" w:space="0" w:color="B2B2B2" w:themeColor="accent4"/>
          <w:bottom w:val="single" w:sz="18" w:space="0" w:color="B2B2B2" w:themeColor="accent4"/>
          <w:right w:val="single" w:sz="8" w:space="0" w:color="B2B2B2" w:themeColor="accent4"/>
          <w:insideH w:val="nil"/>
          <w:insideV w:val="single" w:sz="8" w:space="0" w:color="B2B2B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4"/>
          <w:left w:val="single" w:sz="8" w:space="0" w:color="B2B2B2" w:themeColor="accent4"/>
          <w:bottom w:val="single" w:sz="8" w:space="0" w:color="B2B2B2" w:themeColor="accent4"/>
          <w:right w:val="single" w:sz="8" w:space="0" w:color="B2B2B2" w:themeColor="accent4"/>
          <w:insideH w:val="nil"/>
          <w:insideV w:val="single" w:sz="8" w:space="0" w:color="B2B2B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4"/>
          <w:left w:val="single" w:sz="8" w:space="0" w:color="B2B2B2" w:themeColor="accent4"/>
          <w:bottom w:val="single" w:sz="8" w:space="0" w:color="B2B2B2" w:themeColor="accent4"/>
          <w:right w:val="single" w:sz="8" w:space="0" w:color="B2B2B2" w:themeColor="accent4"/>
        </w:tcBorders>
      </w:tcPr>
    </w:tblStylePr>
    <w:tblStylePr w:type="band1Vert">
      <w:tblPr/>
      <w:tcPr>
        <w:tcBorders>
          <w:top w:val="single" w:sz="8" w:space="0" w:color="B2B2B2" w:themeColor="accent4"/>
          <w:left w:val="single" w:sz="8" w:space="0" w:color="B2B2B2" w:themeColor="accent4"/>
          <w:bottom w:val="single" w:sz="8" w:space="0" w:color="B2B2B2" w:themeColor="accent4"/>
          <w:right w:val="single" w:sz="8" w:space="0" w:color="B2B2B2" w:themeColor="accent4"/>
        </w:tcBorders>
        <w:shd w:val="clear" w:color="auto" w:fill="EBEBEB" w:themeFill="accent4" w:themeFillTint="3F"/>
      </w:tcPr>
    </w:tblStylePr>
    <w:tblStylePr w:type="band1Horz">
      <w:tblPr/>
      <w:tcPr>
        <w:tcBorders>
          <w:top w:val="single" w:sz="8" w:space="0" w:color="B2B2B2" w:themeColor="accent4"/>
          <w:left w:val="single" w:sz="8" w:space="0" w:color="B2B2B2" w:themeColor="accent4"/>
          <w:bottom w:val="single" w:sz="8" w:space="0" w:color="B2B2B2" w:themeColor="accent4"/>
          <w:right w:val="single" w:sz="8" w:space="0" w:color="B2B2B2" w:themeColor="accent4"/>
          <w:insideV w:val="single" w:sz="8" w:space="0" w:color="B2B2B2" w:themeColor="accent4"/>
        </w:tcBorders>
        <w:shd w:val="clear" w:color="auto" w:fill="EBEBEB" w:themeFill="accent4" w:themeFillTint="3F"/>
      </w:tcPr>
    </w:tblStylePr>
    <w:tblStylePr w:type="band2Horz">
      <w:tblPr/>
      <w:tcPr>
        <w:tcBorders>
          <w:top w:val="single" w:sz="8" w:space="0" w:color="B2B2B2" w:themeColor="accent4"/>
          <w:left w:val="single" w:sz="8" w:space="0" w:color="B2B2B2" w:themeColor="accent4"/>
          <w:bottom w:val="single" w:sz="8" w:space="0" w:color="B2B2B2" w:themeColor="accent4"/>
          <w:right w:val="single" w:sz="8" w:space="0" w:color="B2B2B2" w:themeColor="accent4"/>
          <w:insideV w:val="single" w:sz="8" w:space="0" w:color="B2B2B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BAC4FF" w:themeColor="accent5"/>
        <w:left w:val="single" w:sz="8" w:space="0" w:color="BAC4FF" w:themeColor="accent5"/>
        <w:bottom w:val="single" w:sz="8" w:space="0" w:color="BAC4FF" w:themeColor="accent5"/>
        <w:right w:val="single" w:sz="8" w:space="0" w:color="BAC4FF" w:themeColor="accent5"/>
        <w:insideH w:val="single" w:sz="8" w:space="0" w:color="BAC4FF" w:themeColor="accent5"/>
        <w:insideV w:val="single" w:sz="8" w:space="0" w:color="BAC4F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C4FF" w:themeColor="accent5"/>
          <w:left w:val="single" w:sz="8" w:space="0" w:color="BAC4FF" w:themeColor="accent5"/>
          <w:bottom w:val="single" w:sz="18" w:space="0" w:color="BAC4FF" w:themeColor="accent5"/>
          <w:right w:val="single" w:sz="8" w:space="0" w:color="BAC4FF" w:themeColor="accent5"/>
          <w:insideH w:val="nil"/>
          <w:insideV w:val="single" w:sz="8" w:space="0" w:color="BAC4F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AC4FF" w:themeColor="accent5"/>
          <w:left w:val="single" w:sz="8" w:space="0" w:color="BAC4FF" w:themeColor="accent5"/>
          <w:bottom w:val="single" w:sz="8" w:space="0" w:color="BAC4FF" w:themeColor="accent5"/>
          <w:right w:val="single" w:sz="8" w:space="0" w:color="BAC4FF" w:themeColor="accent5"/>
          <w:insideH w:val="nil"/>
          <w:insideV w:val="single" w:sz="8" w:space="0" w:color="BAC4F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C4FF" w:themeColor="accent5"/>
          <w:left w:val="single" w:sz="8" w:space="0" w:color="BAC4FF" w:themeColor="accent5"/>
          <w:bottom w:val="single" w:sz="8" w:space="0" w:color="BAC4FF" w:themeColor="accent5"/>
          <w:right w:val="single" w:sz="8" w:space="0" w:color="BAC4FF" w:themeColor="accent5"/>
        </w:tcBorders>
      </w:tcPr>
    </w:tblStylePr>
    <w:tblStylePr w:type="band1Vert">
      <w:tblPr/>
      <w:tcPr>
        <w:tcBorders>
          <w:top w:val="single" w:sz="8" w:space="0" w:color="BAC4FF" w:themeColor="accent5"/>
          <w:left w:val="single" w:sz="8" w:space="0" w:color="BAC4FF" w:themeColor="accent5"/>
          <w:bottom w:val="single" w:sz="8" w:space="0" w:color="BAC4FF" w:themeColor="accent5"/>
          <w:right w:val="single" w:sz="8" w:space="0" w:color="BAC4FF" w:themeColor="accent5"/>
        </w:tcBorders>
        <w:shd w:val="clear" w:color="auto" w:fill="EDF0FF" w:themeFill="accent5" w:themeFillTint="3F"/>
      </w:tcPr>
    </w:tblStylePr>
    <w:tblStylePr w:type="band1Horz">
      <w:tblPr/>
      <w:tcPr>
        <w:tcBorders>
          <w:top w:val="single" w:sz="8" w:space="0" w:color="BAC4FF" w:themeColor="accent5"/>
          <w:left w:val="single" w:sz="8" w:space="0" w:color="BAC4FF" w:themeColor="accent5"/>
          <w:bottom w:val="single" w:sz="8" w:space="0" w:color="BAC4FF" w:themeColor="accent5"/>
          <w:right w:val="single" w:sz="8" w:space="0" w:color="BAC4FF" w:themeColor="accent5"/>
          <w:insideV w:val="single" w:sz="8" w:space="0" w:color="BAC4FF" w:themeColor="accent5"/>
        </w:tcBorders>
        <w:shd w:val="clear" w:color="auto" w:fill="EDF0FF" w:themeFill="accent5" w:themeFillTint="3F"/>
      </w:tcPr>
    </w:tblStylePr>
    <w:tblStylePr w:type="band2Horz">
      <w:tblPr/>
      <w:tcPr>
        <w:tcBorders>
          <w:top w:val="single" w:sz="8" w:space="0" w:color="BAC4FF" w:themeColor="accent5"/>
          <w:left w:val="single" w:sz="8" w:space="0" w:color="BAC4FF" w:themeColor="accent5"/>
          <w:bottom w:val="single" w:sz="8" w:space="0" w:color="BAC4FF" w:themeColor="accent5"/>
          <w:right w:val="single" w:sz="8" w:space="0" w:color="BAC4FF" w:themeColor="accent5"/>
          <w:insideV w:val="single" w:sz="8" w:space="0" w:color="BAC4FF" w:themeColor="accent5"/>
        </w:tcBorders>
      </w:tcPr>
    </w:tblStylePr>
  </w:style>
  <w:style w:type="table" w:styleId="HellesRaster-Akzent6">
    <w:name w:val="Light Grid Accent 6"/>
    <w:basedOn w:val="NormaleTabelle"/>
    <w:uiPriority w:val="62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8E8A8A" w:themeColor="accent6"/>
        <w:left w:val="single" w:sz="8" w:space="0" w:color="8E8A8A" w:themeColor="accent6"/>
        <w:bottom w:val="single" w:sz="8" w:space="0" w:color="8E8A8A" w:themeColor="accent6"/>
        <w:right w:val="single" w:sz="8" w:space="0" w:color="8E8A8A" w:themeColor="accent6"/>
        <w:insideH w:val="single" w:sz="8" w:space="0" w:color="8E8A8A" w:themeColor="accent6"/>
        <w:insideV w:val="single" w:sz="8" w:space="0" w:color="8E8A8A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E8A8A" w:themeColor="accent6"/>
          <w:left w:val="single" w:sz="8" w:space="0" w:color="8E8A8A" w:themeColor="accent6"/>
          <w:bottom w:val="single" w:sz="18" w:space="0" w:color="8E8A8A" w:themeColor="accent6"/>
          <w:right w:val="single" w:sz="8" w:space="0" w:color="8E8A8A" w:themeColor="accent6"/>
          <w:insideH w:val="nil"/>
          <w:insideV w:val="single" w:sz="8" w:space="0" w:color="8E8A8A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E8A8A" w:themeColor="accent6"/>
          <w:left w:val="single" w:sz="8" w:space="0" w:color="8E8A8A" w:themeColor="accent6"/>
          <w:bottom w:val="single" w:sz="8" w:space="0" w:color="8E8A8A" w:themeColor="accent6"/>
          <w:right w:val="single" w:sz="8" w:space="0" w:color="8E8A8A" w:themeColor="accent6"/>
          <w:insideH w:val="nil"/>
          <w:insideV w:val="single" w:sz="8" w:space="0" w:color="8E8A8A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E8A8A" w:themeColor="accent6"/>
          <w:left w:val="single" w:sz="8" w:space="0" w:color="8E8A8A" w:themeColor="accent6"/>
          <w:bottom w:val="single" w:sz="8" w:space="0" w:color="8E8A8A" w:themeColor="accent6"/>
          <w:right w:val="single" w:sz="8" w:space="0" w:color="8E8A8A" w:themeColor="accent6"/>
        </w:tcBorders>
      </w:tcPr>
    </w:tblStylePr>
    <w:tblStylePr w:type="band1Vert">
      <w:tblPr/>
      <w:tcPr>
        <w:tcBorders>
          <w:top w:val="single" w:sz="8" w:space="0" w:color="8E8A8A" w:themeColor="accent6"/>
          <w:left w:val="single" w:sz="8" w:space="0" w:color="8E8A8A" w:themeColor="accent6"/>
          <w:bottom w:val="single" w:sz="8" w:space="0" w:color="8E8A8A" w:themeColor="accent6"/>
          <w:right w:val="single" w:sz="8" w:space="0" w:color="8E8A8A" w:themeColor="accent6"/>
        </w:tcBorders>
        <w:shd w:val="clear" w:color="auto" w:fill="E3E2E2" w:themeFill="accent6" w:themeFillTint="3F"/>
      </w:tcPr>
    </w:tblStylePr>
    <w:tblStylePr w:type="band1Horz">
      <w:tblPr/>
      <w:tcPr>
        <w:tcBorders>
          <w:top w:val="single" w:sz="8" w:space="0" w:color="8E8A8A" w:themeColor="accent6"/>
          <w:left w:val="single" w:sz="8" w:space="0" w:color="8E8A8A" w:themeColor="accent6"/>
          <w:bottom w:val="single" w:sz="8" w:space="0" w:color="8E8A8A" w:themeColor="accent6"/>
          <w:right w:val="single" w:sz="8" w:space="0" w:color="8E8A8A" w:themeColor="accent6"/>
          <w:insideV w:val="single" w:sz="8" w:space="0" w:color="8E8A8A" w:themeColor="accent6"/>
        </w:tcBorders>
        <w:shd w:val="clear" w:color="auto" w:fill="E3E2E2" w:themeFill="accent6" w:themeFillTint="3F"/>
      </w:tcPr>
    </w:tblStylePr>
    <w:tblStylePr w:type="band2Horz">
      <w:tblPr/>
      <w:tcPr>
        <w:tcBorders>
          <w:top w:val="single" w:sz="8" w:space="0" w:color="8E8A8A" w:themeColor="accent6"/>
          <w:left w:val="single" w:sz="8" w:space="0" w:color="8E8A8A" w:themeColor="accent6"/>
          <w:bottom w:val="single" w:sz="8" w:space="0" w:color="8E8A8A" w:themeColor="accent6"/>
          <w:right w:val="single" w:sz="8" w:space="0" w:color="8E8A8A" w:themeColor="accent6"/>
          <w:insideV w:val="single" w:sz="8" w:space="0" w:color="8E8A8A" w:themeColor="accent6"/>
        </w:tcBorders>
      </w:tcPr>
    </w:tblStylePr>
  </w:style>
  <w:style w:type="character" w:styleId="HTMLAkronym">
    <w:name w:val="HTML Acronym"/>
    <w:basedOn w:val="Absatz-Standardschriftart"/>
    <w:uiPriority w:val="99"/>
    <w:semiHidden/>
    <w:unhideWhenUsed/>
    <w:rsid w:val="00E4365E"/>
  </w:style>
  <w:style w:type="character" w:styleId="HTMLBeispiel">
    <w:name w:val="HTML Sample"/>
    <w:basedOn w:val="Absatz-Standardschriftart"/>
    <w:uiPriority w:val="99"/>
    <w:semiHidden/>
    <w:unhideWhenUsed/>
    <w:rsid w:val="00E4365E"/>
    <w:rPr>
      <w:rFonts w:ascii="Consolas" w:hAnsi="Consolas"/>
      <w:sz w:val="24"/>
      <w:szCs w:val="24"/>
    </w:rPr>
  </w:style>
  <w:style w:type="character" w:styleId="HTMLCode">
    <w:name w:val="HTML Code"/>
    <w:basedOn w:val="Absatz-Standardschriftart"/>
    <w:uiPriority w:val="99"/>
    <w:semiHidden/>
    <w:unhideWhenUsed/>
    <w:rsid w:val="00E4365E"/>
    <w:rPr>
      <w:rFonts w:ascii="Consolas" w:hAnsi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E4365E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E4365E"/>
    <w:rPr>
      <w:rFonts w:ascii="Consolas" w:hAnsi="Consolas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rsid w:val="00E4365E"/>
    <w:rPr>
      <w:rFonts w:ascii="Consolas" w:hAnsi="Consolas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unhideWhenUsed/>
    <w:rsid w:val="00E4365E"/>
    <w:rPr>
      <w:i/>
      <w:iCs/>
    </w:rPr>
  </w:style>
  <w:style w:type="character" w:styleId="HTMLZitat">
    <w:name w:val="HTML Cite"/>
    <w:basedOn w:val="Absatz-Standardschriftart"/>
    <w:uiPriority w:val="99"/>
    <w:semiHidden/>
    <w:unhideWhenUsed/>
    <w:rsid w:val="00E4365E"/>
    <w:rPr>
      <w:i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4365E"/>
    <w:rPr>
      <w:sz w:val="16"/>
      <w:szCs w:val="16"/>
    </w:rPr>
  </w:style>
  <w:style w:type="table" w:styleId="Listentabelle1hellAkzent1">
    <w:name w:val="List Table 1 Light Accent 1"/>
    <w:basedOn w:val="NormaleTabelle"/>
    <w:uiPriority w:val="46"/>
    <w:semiHidden/>
    <w:rsid w:val="00E4365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14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14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C4FF" w:themeFill="accent1" w:themeFillTint="33"/>
      </w:tcPr>
    </w:tblStylePr>
    <w:tblStylePr w:type="band1Horz">
      <w:tblPr/>
      <w:tcPr>
        <w:shd w:val="clear" w:color="auto" w:fill="BAC4FF" w:themeFill="accent1" w:themeFillTint="33"/>
      </w:tcPr>
    </w:tblStylePr>
  </w:style>
  <w:style w:type="table" w:styleId="Listentabelle1hellAkzent2">
    <w:name w:val="List Table 1 Light Accent 2"/>
    <w:basedOn w:val="NormaleTabelle"/>
    <w:uiPriority w:val="46"/>
    <w:semiHidden/>
    <w:rsid w:val="00E4365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8FF4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8FF4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FC1" w:themeFill="accent2" w:themeFillTint="33"/>
      </w:tcPr>
    </w:tblStylePr>
    <w:tblStylePr w:type="band1Horz">
      <w:tblPr/>
      <w:tcPr>
        <w:shd w:val="clear" w:color="auto" w:fill="DCFFC1" w:themeFill="accent2" w:themeFillTint="33"/>
      </w:tcPr>
    </w:tblStylePr>
  </w:style>
  <w:style w:type="table" w:styleId="Listentabelle1hellAkzent3">
    <w:name w:val="List Table 1 Light Accent 3"/>
    <w:basedOn w:val="NormaleTabelle"/>
    <w:uiPriority w:val="46"/>
    <w:semiHidden/>
    <w:rsid w:val="00E4365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928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928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AD7" w:themeFill="accent3" w:themeFillTint="33"/>
      </w:tcPr>
    </w:tblStylePr>
    <w:tblStylePr w:type="band1Horz">
      <w:tblPr/>
      <w:tcPr>
        <w:shd w:val="clear" w:color="auto" w:fill="FADAD7" w:themeFill="accent3" w:themeFillTint="33"/>
      </w:tcPr>
    </w:tblStylePr>
  </w:style>
  <w:style w:type="table" w:styleId="Listentabelle1hellAkzent4">
    <w:name w:val="List Table 1 Light Accent 4"/>
    <w:basedOn w:val="NormaleTabelle"/>
    <w:uiPriority w:val="46"/>
    <w:semiHidden/>
    <w:rsid w:val="00E4365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D0D0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D0D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</w:style>
  <w:style w:type="table" w:styleId="Listentabelle1hellAkzent5">
    <w:name w:val="List Table 1 Light Accent 5"/>
    <w:basedOn w:val="NormaleTabelle"/>
    <w:uiPriority w:val="46"/>
    <w:semiHidden/>
    <w:rsid w:val="00E4365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5DB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5DB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2FF" w:themeFill="accent5" w:themeFillTint="33"/>
      </w:tcPr>
    </w:tblStylePr>
    <w:tblStylePr w:type="band1Horz">
      <w:tblPr/>
      <w:tcPr>
        <w:shd w:val="clear" w:color="auto" w:fill="F1F2FF" w:themeFill="accent5" w:themeFillTint="33"/>
      </w:tcPr>
    </w:tblStylePr>
  </w:style>
  <w:style w:type="table" w:styleId="Listentabelle1hellAkzent6">
    <w:name w:val="List Table 1 Light Accent 6"/>
    <w:basedOn w:val="NormaleTabelle"/>
    <w:uiPriority w:val="46"/>
    <w:semiHidden/>
    <w:rsid w:val="00E4365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BB8B8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BB8B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7E7" w:themeFill="accent6" w:themeFillTint="33"/>
      </w:tcPr>
    </w:tblStylePr>
    <w:tblStylePr w:type="band1Horz">
      <w:tblPr/>
      <w:tcPr>
        <w:shd w:val="clear" w:color="auto" w:fill="E8E7E7" w:themeFill="accent6" w:themeFillTint="33"/>
      </w:tcPr>
    </w:tblStylePr>
  </w:style>
  <w:style w:type="table" w:styleId="Listentabelle2">
    <w:name w:val="List Table 2"/>
    <w:basedOn w:val="NormaleTabelle"/>
    <w:uiPriority w:val="47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Akzent1">
    <w:name w:val="List Table 2 Accent 1"/>
    <w:basedOn w:val="NormaleTabelle"/>
    <w:uiPriority w:val="47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314EFF" w:themeColor="accent1" w:themeTint="99"/>
        <w:bottom w:val="single" w:sz="4" w:space="0" w:color="314EFF" w:themeColor="accent1" w:themeTint="99"/>
        <w:insideH w:val="single" w:sz="4" w:space="0" w:color="314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C4FF" w:themeFill="accent1" w:themeFillTint="33"/>
      </w:tcPr>
    </w:tblStylePr>
    <w:tblStylePr w:type="band1Horz">
      <w:tblPr/>
      <w:tcPr>
        <w:shd w:val="clear" w:color="auto" w:fill="BAC4FF" w:themeFill="accent1" w:themeFillTint="33"/>
      </w:tcPr>
    </w:tblStylePr>
  </w:style>
  <w:style w:type="table" w:styleId="Listentabelle2Akzent2">
    <w:name w:val="List Table 2 Accent 2"/>
    <w:basedOn w:val="NormaleTabelle"/>
    <w:uiPriority w:val="47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98FF45" w:themeColor="accent2" w:themeTint="99"/>
        <w:bottom w:val="single" w:sz="4" w:space="0" w:color="98FF45" w:themeColor="accent2" w:themeTint="99"/>
        <w:insideH w:val="single" w:sz="4" w:space="0" w:color="98FF4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FC1" w:themeFill="accent2" w:themeFillTint="33"/>
      </w:tcPr>
    </w:tblStylePr>
    <w:tblStylePr w:type="band1Horz">
      <w:tblPr/>
      <w:tcPr>
        <w:shd w:val="clear" w:color="auto" w:fill="DCFFC1" w:themeFill="accent2" w:themeFillTint="33"/>
      </w:tcPr>
    </w:tblStylePr>
  </w:style>
  <w:style w:type="table" w:styleId="Listentabelle2Akzent3">
    <w:name w:val="List Table 2 Accent 3"/>
    <w:basedOn w:val="NormaleTabelle"/>
    <w:uiPriority w:val="47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F09289" w:themeColor="accent3" w:themeTint="99"/>
        <w:bottom w:val="single" w:sz="4" w:space="0" w:color="F09289" w:themeColor="accent3" w:themeTint="99"/>
        <w:insideH w:val="single" w:sz="4" w:space="0" w:color="F0928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AD7" w:themeFill="accent3" w:themeFillTint="33"/>
      </w:tcPr>
    </w:tblStylePr>
    <w:tblStylePr w:type="band1Horz">
      <w:tblPr/>
      <w:tcPr>
        <w:shd w:val="clear" w:color="auto" w:fill="FADAD7" w:themeFill="accent3" w:themeFillTint="33"/>
      </w:tcPr>
    </w:tblStylePr>
  </w:style>
  <w:style w:type="table" w:styleId="Listentabelle2Akzent4">
    <w:name w:val="List Table 2 Accent 4"/>
    <w:basedOn w:val="NormaleTabelle"/>
    <w:uiPriority w:val="47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4" w:themeTint="99"/>
        <w:bottom w:val="single" w:sz="4" w:space="0" w:color="D0D0D0" w:themeColor="accent4" w:themeTint="99"/>
        <w:insideH w:val="single" w:sz="4" w:space="0" w:color="D0D0D0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</w:style>
  <w:style w:type="table" w:styleId="Listentabelle2Akzent5">
    <w:name w:val="List Table 2 Accent 5"/>
    <w:basedOn w:val="NormaleTabelle"/>
    <w:uiPriority w:val="47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D5DBFF" w:themeColor="accent5" w:themeTint="99"/>
        <w:bottom w:val="single" w:sz="4" w:space="0" w:color="D5DBFF" w:themeColor="accent5" w:themeTint="99"/>
        <w:insideH w:val="single" w:sz="4" w:space="0" w:color="D5DBF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2FF" w:themeFill="accent5" w:themeFillTint="33"/>
      </w:tcPr>
    </w:tblStylePr>
    <w:tblStylePr w:type="band1Horz">
      <w:tblPr/>
      <w:tcPr>
        <w:shd w:val="clear" w:color="auto" w:fill="F1F2FF" w:themeFill="accent5" w:themeFillTint="33"/>
      </w:tcPr>
    </w:tblStylePr>
  </w:style>
  <w:style w:type="table" w:styleId="Listentabelle2Akzent6">
    <w:name w:val="List Table 2 Accent 6"/>
    <w:basedOn w:val="NormaleTabelle"/>
    <w:uiPriority w:val="47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BBB8B8" w:themeColor="accent6" w:themeTint="99"/>
        <w:bottom w:val="single" w:sz="4" w:space="0" w:color="BBB8B8" w:themeColor="accent6" w:themeTint="99"/>
        <w:insideH w:val="single" w:sz="4" w:space="0" w:color="BBB8B8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7E7" w:themeFill="accent6" w:themeFillTint="33"/>
      </w:tcPr>
    </w:tblStylePr>
    <w:tblStylePr w:type="band1Horz">
      <w:tblPr/>
      <w:tcPr>
        <w:shd w:val="clear" w:color="auto" w:fill="E8E7E7" w:themeFill="accent6" w:themeFillTint="33"/>
      </w:tcPr>
    </w:tblStylePr>
  </w:style>
  <w:style w:type="table" w:styleId="Listentabelle3">
    <w:name w:val="List Table 3"/>
    <w:basedOn w:val="NormaleTabelle"/>
    <w:uiPriority w:val="48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0018A8" w:themeColor="accent1"/>
        <w:left w:val="single" w:sz="4" w:space="0" w:color="0018A8" w:themeColor="accent1"/>
        <w:bottom w:val="single" w:sz="4" w:space="0" w:color="0018A8" w:themeColor="accent1"/>
        <w:right w:val="single" w:sz="4" w:space="0" w:color="0018A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18A8" w:themeFill="accent1"/>
      </w:tcPr>
    </w:tblStylePr>
    <w:tblStylePr w:type="lastRow">
      <w:rPr>
        <w:b/>
        <w:bCs/>
      </w:rPr>
      <w:tblPr/>
      <w:tcPr>
        <w:tcBorders>
          <w:top w:val="double" w:sz="4" w:space="0" w:color="0018A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18A8" w:themeColor="accent1"/>
          <w:right w:val="single" w:sz="4" w:space="0" w:color="0018A8" w:themeColor="accent1"/>
        </w:tcBorders>
      </w:tcPr>
    </w:tblStylePr>
    <w:tblStylePr w:type="band1Horz">
      <w:tblPr/>
      <w:tcPr>
        <w:tcBorders>
          <w:top w:val="single" w:sz="4" w:space="0" w:color="0018A8" w:themeColor="accent1"/>
          <w:bottom w:val="single" w:sz="4" w:space="0" w:color="0018A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18A8" w:themeColor="accent1"/>
          <w:left w:val="nil"/>
        </w:tcBorders>
      </w:tcPr>
    </w:tblStylePr>
    <w:tblStylePr w:type="swCell">
      <w:tblPr/>
      <w:tcPr>
        <w:tcBorders>
          <w:top w:val="double" w:sz="4" w:space="0" w:color="0018A8" w:themeColor="accent1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5AC800" w:themeColor="accent2"/>
        <w:left w:val="single" w:sz="4" w:space="0" w:color="5AC800" w:themeColor="accent2"/>
        <w:bottom w:val="single" w:sz="4" w:space="0" w:color="5AC800" w:themeColor="accent2"/>
        <w:right w:val="single" w:sz="4" w:space="0" w:color="5AC8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AC800" w:themeFill="accent2"/>
      </w:tcPr>
    </w:tblStylePr>
    <w:tblStylePr w:type="lastRow">
      <w:rPr>
        <w:b/>
        <w:bCs/>
      </w:rPr>
      <w:tblPr/>
      <w:tcPr>
        <w:tcBorders>
          <w:top w:val="double" w:sz="4" w:space="0" w:color="5AC8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AC800" w:themeColor="accent2"/>
          <w:right w:val="single" w:sz="4" w:space="0" w:color="5AC800" w:themeColor="accent2"/>
        </w:tcBorders>
      </w:tcPr>
    </w:tblStylePr>
    <w:tblStylePr w:type="band1Horz">
      <w:tblPr/>
      <w:tcPr>
        <w:tcBorders>
          <w:top w:val="single" w:sz="4" w:space="0" w:color="5AC800" w:themeColor="accent2"/>
          <w:bottom w:val="single" w:sz="4" w:space="0" w:color="5AC8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AC800" w:themeColor="accent2"/>
          <w:left w:val="nil"/>
        </w:tcBorders>
      </w:tcPr>
    </w:tblStylePr>
    <w:tblStylePr w:type="swCell">
      <w:tblPr/>
      <w:tcPr>
        <w:tcBorders>
          <w:top w:val="double" w:sz="4" w:space="0" w:color="5AC800" w:themeColor="accent2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E74C3C" w:themeColor="accent3"/>
        <w:left w:val="single" w:sz="4" w:space="0" w:color="E74C3C" w:themeColor="accent3"/>
        <w:bottom w:val="single" w:sz="4" w:space="0" w:color="E74C3C" w:themeColor="accent3"/>
        <w:right w:val="single" w:sz="4" w:space="0" w:color="E74C3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4C3C" w:themeFill="accent3"/>
      </w:tcPr>
    </w:tblStylePr>
    <w:tblStylePr w:type="lastRow">
      <w:rPr>
        <w:b/>
        <w:bCs/>
      </w:rPr>
      <w:tblPr/>
      <w:tcPr>
        <w:tcBorders>
          <w:top w:val="double" w:sz="4" w:space="0" w:color="E74C3C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4C3C" w:themeColor="accent3"/>
          <w:right w:val="single" w:sz="4" w:space="0" w:color="E74C3C" w:themeColor="accent3"/>
        </w:tcBorders>
      </w:tcPr>
    </w:tblStylePr>
    <w:tblStylePr w:type="band1Horz">
      <w:tblPr/>
      <w:tcPr>
        <w:tcBorders>
          <w:top w:val="single" w:sz="4" w:space="0" w:color="E74C3C" w:themeColor="accent3"/>
          <w:bottom w:val="single" w:sz="4" w:space="0" w:color="E74C3C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4C3C" w:themeColor="accent3"/>
          <w:left w:val="nil"/>
        </w:tcBorders>
      </w:tcPr>
    </w:tblStylePr>
    <w:tblStylePr w:type="swCell">
      <w:tblPr/>
      <w:tcPr>
        <w:tcBorders>
          <w:top w:val="double" w:sz="4" w:space="0" w:color="E74C3C" w:themeColor="accent3"/>
          <w:right w:val="nil"/>
        </w:tcBorders>
      </w:tcPr>
    </w:tblStylePr>
  </w:style>
  <w:style w:type="table" w:styleId="Listentabelle3Akzent4">
    <w:name w:val="List Table 3 Accent 4"/>
    <w:basedOn w:val="NormaleTabelle"/>
    <w:uiPriority w:val="48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B2B2B2" w:themeColor="accent4"/>
        <w:left w:val="single" w:sz="4" w:space="0" w:color="B2B2B2" w:themeColor="accent4"/>
        <w:bottom w:val="single" w:sz="4" w:space="0" w:color="B2B2B2" w:themeColor="accent4"/>
        <w:right w:val="single" w:sz="4" w:space="0" w:color="B2B2B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B2B2" w:themeFill="accent4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B2B2" w:themeColor="accent4"/>
          <w:right w:val="single" w:sz="4" w:space="0" w:color="B2B2B2" w:themeColor="accent4"/>
        </w:tcBorders>
      </w:tcPr>
    </w:tblStylePr>
    <w:tblStylePr w:type="band1Horz">
      <w:tblPr/>
      <w:tcPr>
        <w:tcBorders>
          <w:top w:val="single" w:sz="4" w:space="0" w:color="B2B2B2" w:themeColor="accent4"/>
          <w:bottom w:val="single" w:sz="4" w:space="0" w:color="B2B2B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B2B2" w:themeColor="accent4"/>
          <w:left w:val="nil"/>
        </w:tcBorders>
      </w:tcPr>
    </w:tblStylePr>
    <w:tblStylePr w:type="swCell">
      <w:tblPr/>
      <w:tcPr>
        <w:tcBorders>
          <w:top w:val="double" w:sz="4" w:space="0" w:color="B2B2B2" w:themeColor="accent4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BAC4FF" w:themeColor="accent5"/>
        <w:left w:val="single" w:sz="4" w:space="0" w:color="BAC4FF" w:themeColor="accent5"/>
        <w:bottom w:val="single" w:sz="4" w:space="0" w:color="BAC4FF" w:themeColor="accent5"/>
        <w:right w:val="single" w:sz="4" w:space="0" w:color="BAC4F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AC4FF" w:themeFill="accent5"/>
      </w:tcPr>
    </w:tblStylePr>
    <w:tblStylePr w:type="lastRow">
      <w:rPr>
        <w:b/>
        <w:bCs/>
      </w:rPr>
      <w:tblPr/>
      <w:tcPr>
        <w:tcBorders>
          <w:top w:val="double" w:sz="4" w:space="0" w:color="BAC4F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AC4FF" w:themeColor="accent5"/>
          <w:right w:val="single" w:sz="4" w:space="0" w:color="BAC4FF" w:themeColor="accent5"/>
        </w:tcBorders>
      </w:tcPr>
    </w:tblStylePr>
    <w:tblStylePr w:type="band1Horz">
      <w:tblPr/>
      <w:tcPr>
        <w:tcBorders>
          <w:top w:val="single" w:sz="4" w:space="0" w:color="BAC4FF" w:themeColor="accent5"/>
          <w:bottom w:val="single" w:sz="4" w:space="0" w:color="BAC4F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AC4FF" w:themeColor="accent5"/>
          <w:left w:val="nil"/>
        </w:tcBorders>
      </w:tcPr>
    </w:tblStylePr>
    <w:tblStylePr w:type="swCell">
      <w:tblPr/>
      <w:tcPr>
        <w:tcBorders>
          <w:top w:val="double" w:sz="4" w:space="0" w:color="BAC4FF" w:themeColor="accent5"/>
          <w:right w:val="nil"/>
        </w:tcBorders>
      </w:tcPr>
    </w:tblStylePr>
  </w:style>
  <w:style w:type="table" w:styleId="Listentabelle3Akzent6">
    <w:name w:val="List Table 3 Accent 6"/>
    <w:basedOn w:val="NormaleTabelle"/>
    <w:uiPriority w:val="48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8E8A8A" w:themeColor="accent6"/>
        <w:left w:val="single" w:sz="4" w:space="0" w:color="8E8A8A" w:themeColor="accent6"/>
        <w:bottom w:val="single" w:sz="4" w:space="0" w:color="8E8A8A" w:themeColor="accent6"/>
        <w:right w:val="single" w:sz="4" w:space="0" w:color="8E8A8A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E8A8A" w:themeFill="accent6"/>
      </w:tcPr>
    </w:tblStylePr>
    <w:tblStylePr w:type="lastRow">
      <w:rPr>
        <w:b/>
        <w:bCs/>
      </w:rPr>
      <w:tblPr/>
      <w:tcPr>
        <w:tcBorders>
          <w:top w:val="double" w:sz="4" w:space="0" w:color="8E8A8A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E8A8A" w:themeColor="accent6"/>
          <w:right w:val="single" w:sz="4" w:space="0" w:color="8E8A8A" w:themeColor="accent6"/>
        </w:tcBorders>
      </w:tcPr>
    </w:tblStylePr>
    <w:tblStylePr w:type="band1Horz">
      <w:tblPr/>
      <w:tcPr>
        <w:tcBorders>
          <w:top w:val="single" w:sz="4" w:space="0" w:color="8E8A8A" w:themeColor="accent6"/>
          <w:bottom w:val="single" w:sz="4" w:space="0" w:color="8E8A8A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E8A8A" w:themeColor="accent6"/>
          <w:left w:val="nil"/>
        </w:tcBorders>
      </w:tcPr>
    </w:tblStylePr>
    <w:tblStylePr w:type="swCell">
      <w:tblPr/>
      <w:tcPr>
        <w:tcBorders>
          <w:top w:val="double" w:sz="4" w:space="0" w:color="8E8A8A" w:themeColor="accent6"/>
          <w:right w:val="nil"/>
        </w:tcBorders>
      </w:tcPr>
    </w:tblStylePr>
  </w:style>
  <w:style w:type="table" w:styleId="Listentabelle4">
    <w:name w:val="List Table 4"/>
    <w:basedOn w:val="NormaleTabelle"/>
    <w:uiPriority w:val="49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Akzent1">
    <w:name w:val="List Table 4 Accent 1"/>
    <w:basedOn w:val="NormaleTabelle"/>
    <w:uiPriority w:val="49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314EFF" w:themeColor="accent1" w:themeTint="99"/>
        <w:left w:val="single" w:sz="4" w:space="0" w:color="314EFF" w:themeColor="accent1" w:themeTint="99"/>
        <w:bottom w:val="single" w:sz="4" w:space="0" w:color="314EFF" w:themeColor="accent1" w:themeTint="99"/>
        <w:right w:val="single" w:sz="4" w:space="0" w:color="314EFF" w:themeColor="accent1" w:themeTint="99"/>
        <w:insideH w:val="single" w:sz="4" w:space="0" w:color="314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18A8" w:themeColor="accent1"/>
          <w:left w:val="single" w:sz="4" w:space="0" w:color="0018A8" w:themeColor="accent1"/>
          <w:bottom w:val="single" w:sz="4" w:space="0" w:color="0018A8" w:themeColor="accent1"/>
          <w:right w:val="single" w:sz="4" w:space="0" w:color="0018A8" w:themeColor="accent1"/>
          <w:insideH w:val="nil"/>
        </w:tcBorders>
        <w:shd w:val="clear" w:color="auto" w:fill="0018A8" w:themeFill="accent1"/>
      </w:tcPr>
    </w:tblStylePr>
    <w:tblStylePr w:type="lastRow">
      <w:rPr>
        <w:b/>
        <w:bCs/>
      </w:rPr>
      <w:tblPr/>
      <w:tcPr>
        <w:tcBorders>
          <w:top w:val="double" w:sz="4" w:space="0" w:color="314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C4FF" w:themeFill="accent1" w:themeFillTint="33"/>
      </w:tcPr>
    </w:tblStylePr>
    <w:tblStylePr w:type="band1Horz">
      <w:tblPr/>
      <w:tcPr>
        <w:shd w:val="clear" w:color="auto" w:fill="BAC4FF" w:themeFill="accent1" w:themeFillTint="33"/>
      </w:tcPr>
    </w:tblStylePr>
  </w:style>
  <w:style w:type="table" w:styleId="Listentabelle4Akzent2">
    <w:name w:val="List Table 4 Accent 2"/>
    <w:basedOn w:val="NormaleTabelle"/>
    <w:uiPriority w:val="49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98FF45" w:themeColor="accent2" w:themeTint="99"/>
        <w:left w:val="single" w:sz="4" w:space="0" w:color="98FF45" w:themeColor="accent2" w:themeTint="99"/>
        <w:bottom w:val="single" w:sz="4" w:space="0" w:color="98FF45" w:themeColor="accent2" w:themeTint="99"/>
        <w:right w:val="single" w:sz="4" w:space="0" w:color="98FF45" w:themeColor="accent2" w:themeTint="99"/>
        <w:insideH w:val="single" w:sz="4" w:space="0" w:color="98FF4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AC800" w:themeColor="accent2"/>
          <w:left w:val="single" w:sz="4" w:space="0" w:color="5AC800" w:themeColor="accent2"/>
          <w:bottom w:val="single" w:sz="4" w:space="0" w:color="5AC800" w:themeColor="accent2"/>
          <w:right w:val="single" w:sz="4" w:space="0" w:color="5AC800" w:themeColor="accent2"/>
          <w:insideH w:val="nil"/>
        </w:tcBorders>
        <w:shd w:val="clear" w:color="auto" w:fill="5AC800" w:themeFill="accent2"/>
      </w:tcPr>
    </w:tblStylePr>
    <w:tblStylePr w:type="lastRow">
      <w:rPr>
        <w:b/>
        <w:bCs/>
      </w:rPr>
      <w:tblPr/>
      <w:tcPr>
        <w:tcBorders>
          <w:top w:val="double" w:sz="4" w:space="0" w:color="98FF4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FC1" w:themeFill="accent2" w:themeFillTint="33"/>
      </w:tcPr>
    </w:tblStylePr>
    <w:tblStylePr w:type="band1Horz">
      <w:tblPr/>
      <w:tcPr>
        <w:shd w:val="clear" w:color="auto" w:fill="DCFFC1" w:themeFill="accent2" w:themeFillTint="33"/>
      </w:tcPr>
    </w:tblStylePr>
  </w:style>
  <w:style w:type="table" w:styleId="Listentabelle4Akzent3">
    <w:name w:val="List Table 4 Accent 3"/>
    <w:basedOn w:val="NormaleTabelle"/>
    <w:uiPriority w:val="49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F09289" w:themeColor="accent3" w:themeTint="99"/>
        <w:left w:val="single" w:sz="4" w:space="0" w:color="F09289" w:themeColor="accent3" w:themeTint="99"/>
        <w:bottom w:val="single" w:sz="4" w:space="0" w:color="F09289" w:themeColor="accent3" w:themeTint="99"/>
        <w:right w:val="single" w:sz="4" w:space="0" w:color="F09289" w:themeColor="accent3" w:themeTint="99"/>
        <w:insideH w:val="single" w:sz="4" w:space="0" w:color="F0928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4C3C" w:themeColor="accent3"/>
          <w:left w:val="single" w:sz="4" w:space="0" w:color="E74C3C" w:themeColor="accent3"/>
          <w:bottom w:val="single" w:sz="4" w:space="0" w:color="E74C3C" w:themeColor="accent3"/>
          <w:right w:val="single" w:sz="4" w:space="0" w:color="E74C3C" w:themeColor="accent3"/>
          <w:insideH w:val="nil"/>
        </w:tcBorders>
        <w:shd w:val="clear" w:color="auto" w:fill="E74C3C" w:themeFill="accent3"/>
      </w:tcPr>
    </w:tblStylePr>
    <w:tblStylePr w:type="lastRow">
      <w:rPr>
        <w:b/>
        <w:bCs/>
      </w:rPr>
      <w:tblPr/>
      <w:tcPr>
        <w:tcBorders>
          <w:top w:val="double" w:sz="4" w:space="0" w:color="F0928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AD7" w:themeFill="accent3" w:themeFillTint="33"/>
      </w:tcPr>
    </w:tblStylePr>
    <w:tblStylePr w:type="band1Horz">
      <w:tblPr/>
      <w:tcPr>
        <w:shd w:val="clear" w:color="auto" w:fill="FADAD7" w:themeFill="accent3" w:themeFillTint="33"/>
      </w:tcPr>
    </w:tblStylePr>
  </w:style>
  <w:style w:type="table" w:styleId="Listentabelle4Akzent4">
    <w:name w:val="List Table 4 Accent 4"/>
    <w:basedOn w:val="NormaleTabelle"/>
    <w:uiPriority w:val="49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4" w:themeTint="99"/>
        <w:left w:val="single" w:sz="4" w:space="0" w:color="D0D0D0" w:themeColor="accent4" w:themeTint="99"/>
        <w:bottom w:val="single" w:sz="4" w:space="0" w:color="D0D0D0" w:themeColor="accent4" w:themeTint="99"/>
        <w:right w:val="single" w:sz="4" w:space="0" w:color="D0D0D0" w:themeColor="accent4" w:themeTint="99"/>
        <w:insideH w:val="single" w:sz="4" w:space="0" w:color="D0D0D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4"/>
          <w:left w:val="single" w:sz="4" w:space="0" w:color="B2B2B2" w:themeColor="accent4"/>
          <w:bottom w:val="single" w:sz="4" w:space="0" w:color="B2B2B2" w:themeColor="accent4"/>
          <w:right w:val="single" w:sz="4" w:space="0" w:color="B2B2B2" w:themeColor="accent4"/>
          <w:insideH w:val="nil"/>
        </w:tcBorders>
        <w:shd w:val="clear" w:color="auto" w:fill="B2B2B2" w:themeFill="accent4"/>
      </w:tcPr>
    </w:tblStylePr>
    <w:tblStylePr w:type="lastRow">
      <w:rPr>
        <w:b/>
        <w:bCs/>
      </w:rPr>
      <w:tblPr/>
      <w:tcPr>
        <w:tcBorders>
          <w:top w:val="double" w:sz="4" w:space="0" w:color="D0D0D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</w:style>
  <w:style w:type="table" w:styleId="Listentabelle4Akzent5">
    <w:name w:val="List Table 4 Accent 5"/>
    <w:basedOn w:val="NormaleTabelle"/>
    <w:uiPriority w:val="49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D5DBFF" w:themeColor="accent5" w:themeTint="99"/>
        <w:left w:val="single" w:sz="4" w:space="0" w:color="D5DBFF" w:themeColor="accent5" w:themeTint="99"/>
        <w:bottom w:val="single" w:sz="4" w:space="0" w:color="D5DBFF" w:themeColor="accent5" w:themeTint="99"/>
        <w:right w:val="single" w:sz="4" w:space="0" w:color="D5DBFF" w:themeColor="accent5" w:themeTint="99"/>
        <w:insideH w:val="single" w:sz="4" w:space="0" w:color="D5DB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AC4FF" w:themeColor="accent5"/>
          <w:left w:val="single" w:sz="4" w:space="0" w:color="BAC4FF" w:themeColor="accent5"/>
          <w:bottom w:val="single" w:sz="4" w:space="0" w:color="BAC4FF" w:themeColor="accent5"/>
          <w:right w:val="single" w:sz="4" w:space="0" w:color="BAC4FF" w:themeColor="accent5"/>
          <w:insideH w:val="nil"/>
        </w:tcBorders>
        <w:shd w:val="clear" w:color="auto" w:fill="BAC4FF" w:themeFill="accent5"/>
      </w:tcPr>
    </w:tblStylePr>
    <w:tblStylePr w:type="lastRow">
      <w:rPr>
        <w:b/>
        <w:bCs/>
      </w:rPr>
      <w:tblPr/>
      <w:tcPr>
        <w:tcBorders>
          <w:top w:val="double" w:sz="4" w:space="0" w:color="D5DB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2FF" w:themeFill="accent5" w:themeFillTint="33"/>
      </w:tcPr>
    </w:tblStylePr>
    <w:tblStylePr w:type="band1Horz">
      <w:tblPr/>
      <w:tcPr>
        <w:shd w:val="clear" w:color="auto" w:fill="F1F2FF" w:themeFill="accent5" w:themeFillTint="33"/>
      </w:tcPr>
    </w:tblStylePr>
  </w:style>
  <w:style w:type="table" w:styleId="Listentabelle4Akzent6">
    <w:name w:val="List Table 4 Accent 6"/>
    <w:basedOn w:val="NormaleTabelle"/>
    <w:uiPriority w:val="49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BBB8B8" w:themeColor="accent6" w:themeTint="99"/>
        <w:left w:val="single" w:sz="4" w:space="0" w:color="BBB8B8" w:themeColor="accent6" w:themeTint="99"/>
        <w:bottom w:val="single" w:sz="4" w:space="0" w:color="BBB8B8" w:themeColor="accent6" w:themeTint="99"/>
        <w:right w:val="single" w:sz="4" w:space="0" w:color="BBB8B8" w:themeColor="accent6" w:themeTint="99"/>
        <w:insideH w:val="single" w:sz="4" w:space="0" w:color="BBB8B8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E8A8A" w:themeColor="accent6"/>
          <w:left w:val="single" w:sz="4" w:space="0" w:color="8E8A8A" w:themeColor="accent6"/>
          <w:bottom w:val="single" w:sz="4" w:space="0" w:color="8E8A8A" w:themeColor="accent6"/>
          <w:right w:val="single" w:sz="4" w:space="0" w:color="8E8A8A" w:themeColor="accent6"/>
          <w:insideH w:val="nil"/>
        </w:tcBorders>
        <w:shd w:val="clear" w:color="auto" w:fill="8E8A8A" w:themeFill="accent6"/>
      </w:tcPr>
    </w:tblStylePr>
    <w:tblStylePr w:type="lastRow">
      <w:rPr>
        <w:b/>
        <w:bCs/>
      </w:rPr>
      <w:tblPr/>
      <w:tcPr>
        <w:tcBorders>
          <w:top w:val="double" w:sz="4" w:space="0" w:color="BBB8B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7E7" w:themeFill="accent6" w:themeFillTint="33"/>
      </w:tcPr>
    </w:tblStylePr>
    <w:tblStylePr w:type="band1Horz">
      <w:tblPr/>
      <w:tcPr>
        <w:shd w:val="clear" w:color="auto" w:fill="E8E7E7" w:themeFill="accent6" w:themeFillTint="33"/>
      </w:tcPr>
    </w:tblStylePr>
  </w:style>
  <w:style w:type="table" w:styleId="Listentabelle5dunkel">
    <w:name w:val="List Table 5 Dark"/>
    <w:basedOn w:val="NormaleTabelle"/>
    <w:uiPriority w:val="50"/>
    <w:semiHidden/>
    <w:rsid w:val="00E4365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1">
    <w:name w:val="List Table 5 Dark Accent 1"/>
    <w:basedOn w:val="NormaleTabelle"/>
    <w:uiPriority w:val="50"/>
    <w:semiHidden/>
    <w:rsid w:val="00E4365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18A8" w:themeColor="accent1"/>
        <w:left w:val="single" w:sz="24" w:space="0" w:color="0018A8" w:themeColor="accent1"/>
        <w:bottom w:val="single" w:sz="24" w:space="0" w:color="0018A8" w:themeColor="accent1"/>
        <w:right w:val="single" w:sz="24" w:space="0" w:color="0018A8" w:themeColor="accent1"/>
      </w:tblBorders>
    </w:tblPr>
    <w:tcPr>
      <w:shd w:val="clear" w:color="auto" w:fill="0018A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2">
    <w:name w:val="List Table 5 Dark Accent 2"/>
    <w:basedOn w:val="NormaleTabelle"/>
    <w:uiPriority w:val="50"/>
    <w:semiHidden/>
    <w:rsid w:val="00E4365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AC800" w:themeColor="accent2"/>
        <w:left w:val="single" w:sz="24" w:space="0" w:color="5AC800" w:themeColor="accent2"/>
        <w:bottom w:val="single" w:sz="24" w:space="0" w:color="5AC800" w:themeColor="accent2"/>
        <w:right w:val="single" w:sz="24" w:space="0" w:color="5AC800" w:themeColor="accent2"/>
      </w:tblBorders>
    </w:tblPr>
    <w:tcPr>
      <w:shd w:val="clear" w:color="auto" w:fill="5AC8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3">
    <w:name w:val="List Table 5 Dark Accent 3"/>
    <w:basedOn w:val="NormaleTabelle"/>
    <w:uiPriority w:val="50"/>
    <w:semiHidden/>
    <w:rsid w:val="00E4365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4C3C" w:themeColor="accent3"/>
        <w:left w:val="single" w:sz="24" w:space="0" w:color="E74C3C" w:themeColor="accent3"/>
        <w:bottom w:val="single" w:sz="24" w:space="0" w:color="E74C3C" w:themeColor="accent3"/>
        <w:right w:val="single" w:sz="24" w:space="0" w:color="E74C3C" w:themeColor="accent3"/>
      </w:tblBorders>
    </w:tblPr>
    <w:tcPr>
      <w:shd w:val="clear" w:color="auto" w:fill="E74C3C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4">
    <w:name w:val="List Table 5 Dark Accent 4"/>
    <w:basedOn w:val="NormaleTabelle"/>
    <w:uiPriority w:val="50"/>
    <w:semiHidden/>
    <w:rsid w:val="00E4365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2B2B2" w:themeColor="accent4"/>
        <w:left w:val="single" w:sz="24" w:space="0" w:color="B2B2B2" w:themeColor="accent4"/>
        <w:bottom w:val="single" w:sz="24" w:space="0" w:color="B2B2B2" w:themeColor="accent4"/>
        <w:right w:val="single" w:sz="24" w:space="0" w:color="B2B2B2" w:themeColor="accent4"/>
      </w:tblBorders>
    </w:tblPr>
    <w:tcPr>
      <w:shd w:val="clear" w:color="auto" w:fill="B2B2B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5">
    <w:name w:val="List Table 5 Dark Accent 5"/>
    <w:basedOn w:val="NormaleTabelle"/>
    <w:uiPriority w:val="50"/>
    <w:semiHidden/>
    <w:rsid w:val="00E4365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AC4FF" w:themeColor="accent5"/>
        <w:left w:val="single" w:sz="24" w:space="0" w:color="BAC4FF" w:themeColor="accent5"/>
        <w:bottom w:val="single" w:sz="24" w:space="0" w:color="BAC4FF" w:themeColor="accent5"/>
        <w:right w:val="single" w:sz="24" w:space="0" w:color="BAC4FF" w:themeColor="accent5"/>
      </w:tblBorders>
    </w:tblPr>
    <w:tcPr>
      <w:shd w:val="clear" w:color="auto" w:fill="BAC4F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6">
    <w:name w:val="List Table 5 Dark Accent 6"/>
    <w:basedOn w:val="NormaleTabelle"/>
    <w:uiPriority w:val="50"/>
    <w:semiHidden/>
    <w:rsid w:val="00E4365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E8A8A" w:themeColor="accent6"/>
        <w:left w:val="single" w:sz="24" w:space="0" w:color="8E8A8A" w:themeColor="accent6"/>
        <w:bottom w:val="single" w:sz="24" w:space="0" w:color="8E8A8A" w:themeColor="accent6"/>
        <w:right w:val="single" w:sz="24" w:space="0" w:color="8E8A8A" w:themeColor="accent6"/>
      </w:tblBorders>
    </w:tblPr>
    <w:tcPr>
      <w:shd w:val="clear" w:color="auto" w:fill="8E8A8A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semiHidden/>
    <w:rsid w:val="00E4365E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6farbigAkzent1">
    <w:name w:val="List Table 6 Colorful Accent 1"/>
    <w:basedOn w:val="NormaleTabelle"/>
    <w:uiPriority w:val="51"/>
    <w:semiHidden/>
    <w:rsid w:val="00E4365E"/>
    <w:pPr>
      <w:spacing w:line="240" w:lineRule="auto"/>
    </w:pPr>
    <w:rPr>
      <w:color w:val="00117D" w:themeColor="accent1" w:themeShade="BF"/>
    </w:rPr>
    <w:tblPr>
      <w:tblStyleRowBandSize w:val="1"/>
      <w:tblStyleColBandSize w:val="1"/>
      <w:tblBorders>
        <w:top w:val="single" w:sz="4" w:space="0" w:color="0018A8" w:themeColor="accent1"/>
        <w:bottom w:val="single" w:sz="4" w:space="0" w:color="0018A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18A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18A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C4FF" w:themeFill="accent1" w:themeFillTint="33"/>
      </w:tcPr>
    </w:tblStylePr>
    <w:tblStylePr w:type="band1Horz">
      <w:tblPr/>
      <w:tcPr>
        <w:shd w:val="clear" w:color="auto" w:fill="BAC4FF" w:themeFill="accent1" w:themeFillTint="33"/>
      </w:tcPr>
    </w:tblStylePr>
  </w:style>
  <w:style w:type="table" w:styleId="Listentabelle6farbigAkzent2">
    <w:name w:val="List Table 6 Colorful Accent 2"/>
    <w:basedOn w:val="NormaleTabelle"/>
    <w:uiPriority w:val="51"/>
    <w:semiHidden/>
    <w:rsid w:val="00E4365E"/>
    <w:pPr>
      <w:spacing w:line="240" w:lineRule="auto"/>
    </w:pPr>
    <w:rPr>
      <w:color w:val="429500" w:themeColor="accent2" w:themeShade="BF"/>
    </w:rPr>
    <w:tblPr>
      <w:tblStyleRowBandSize w:val="1"/>
      <w:tblStyleColBandSize w:val="1"/>
      <w:tblBorders>
        <w:top w:val="single" w:sz="4" w:space="0" w:color="5AC800" w:themeColor="accent2"/>
        <w:bottom w:val="single" w:sz="4" w:space="0" w:color="5AC8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5AC8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AC8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FC1" w:themeFill="accent2" w:themeFillTint="33"/>
      </w:tcPr>
    </w:tblStylePr>
    <w:tblStylePr w:type="band1Horz">
      <w:tblPr/>
      <w:tcPr>
        <w:shd w:val="clear" w:color="auto" w:fill="DCFFC1" w:themeFill="accent2" w:themeFillTint="33"/>
      </w:tcPr>
    </w:tblStylePr>
  </w:style>
  <w:style w:type="table" w:styleId="Listentabelle6farbigAkzent3">
    <w:name w:val="List Table 6 Colorful Accent 3"/>
    <w:basedOn w:val="NormaleTabelle"/>
    <w:uiPriority w:val="51"/>
    <w:semiHidden/>
    <w:rsid w:val="00E4365E"/>
    <w:pPr>
      <w:spacing w:line="240" w:lineRule="auto"/>
    </w:pPr>
    <w:rPr>
      <w:color w:val="C12718" w:themeColor="accent3" w:themeShade="BF"/>
    </w:rPr>
    <w:tblPr>
      <w:tblStyleRowBandSize w:val="1"/>
      <w:tblStyleColBandSize w:val="1"/>
      <w:tblBorders>
        <w:top w:val="single" w:sz="4" w:space="0" w:color="E74C3C" w:themeColor="accent3"/>
        <w:bottom w:val="single" w:sz="4" w:space="0" w:color="E74C3C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74C3C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74C3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AD7" w:themeFill="accent3" w:themeFillTint="33"/>
      </w:tcPr>
    </w:tblStylePr>
    <w:tblStylePr w:type="band1Horz">
      <w:tblPr/>
      <w:tcPr>
        <w:shd w:val="clear" w:color="auto" w:fill="FADAD7" w:themeFill="accent3" w:themeFillTint="33"/>
      </w:tcPr>
    </w:tblStylePr>
  </w:style>
  <w:style w:type="table" w:styleId="Listentabelle6farbigAkzent4">
    <w:name w:val="List Table 6 Colorful Accent 4"/>
    <w:basedOn w:val="NormaleTabelle"/>
    <w:uiPriority w:val="51"/>
    <w:semiHidden/>
    <w:rsid w:val="00E4365E"/>
    <w:pPr>
      <w:spacing w:line="240" w:lineRule="auto"/>
    </w:pPr>
    <w:rPr>
      <w:color w:val="858585" w:themeColor="accent4" w:themeShade="BF"/>
    </w:rPr>
    <w:tblPr>
      <w:tblStyleRowBandSize w:val="1"/>
      <w:tblStyleColBandSize w:val="1"/>
      <w:tblBorders>
        <w:top w:val="single" w:sz="4" w:space="0" w:color="B2B2B2" w:themeColor="accent4"/>
        <w:bottom w:val="single" w:sz="4" w:space="0" w:color="B2B2B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2B2B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</w:style>
  <w:style w:type="table" w:styleId="Listentabelle6farbigAkzent5">
    <w:name w:val="List Table 6 Colorful Accent 5"/>
    <w:basedOn w:val="NormaleTabelle"/>
    <w:uiPriority w:val="51"/>
    <w:semiHidden/>
    <w:rsid w:val="00E4365E"/>
    <w:pPr>
      <w:spacing w:line="240" w:lineRule="auto"/>
    </w:pPr>
    <w:rPr>
      <w:color w:val="4B64FF" w:themeColor="accent5" w:themeShade="BF"/>
    </w:rPr>
    <w:tblPr>
      <w:tblStyleRowBandSize w:val="1"/>
      <w:tblStyleColBandSize w:val="1"/>
      <w:tblBorders>
        <w:top w:val="single" w:sz="4" w:space="0" w:color="BAC4FF" w:themeColor="accent5"/>
        <w:bottom w:val="single" w:sz="4" w:space="0" w:color="BAC4F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BAC4F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BAC4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2FF" w:themeFill="accent5" w:themeFillTint="33"/>
      </w:tcPr>
    </w:tblStylePr>
    <w:tblStylePr w:type="band1Horz">
      <w:tblPr/>
      <w:tcPr>
        <w:shd w:val="clear" w:color="auto" w:fill="F1F2FF" w:themeFill="accent5" w:themeFillTint="33"/>
      </w:tcPr>
    </w:tblStylePr>
  </w:style>
  <w:style w:type="table" w:styleId="Listentabelle6farbigAkzent6">
    <w:name w:val="List Table 6 Colorful Accent 6"/>
    <w:basedOn w:val="NormaleTabelle"/>
    <w:uiPriority w:val="51"/>
    <w:semiHidden/>
    <w:rsid w:val="00E4365E"/>
    <w:pPr>
      <w:spacing w:line="240" w:lineRule="auto"/>
    </w:pPr>
    <w:rPr>
      <w:color w:val="6A6767" w:themeColor="accent6" w:themeShade="BF"/>
    </w:rPr>
    <w:tblPr>
      <w:tblStyleRowBandSize w:val="1"/>
      <w:tblStyleColBandSize w:val="1"/>
      <w:tblBorders>
        <w:top w:val="single" w:sz="4" w:space="0" w:color="8E8A8A" w:themeColor="accent6"/>
        <w:bottom w:val="single" w:sz="4" w:space="0" w:color="8E8A8A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E8A8A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E8A8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7E7" w:themeFill="accent6" w:themeFillTint="33"/>
      </w:tcPr>
    </w:tblStylePr>
    <w:tblStylePr w:type="band1Horz">
      <w:tblPr/>
      <w:tcPr>
        <w:shd w:val="clear" w:color="auto" w:fill="E8E7E7" w:themeFill="accent6" w:themeFillTint="33"/>
      </w:tcPr>
    </w:tblStylePr>
  </w:style>
  <w:style w:type="table" w:styleId="Listentabelle7farbig">
    <w:name w:val="List Table 7 Colorful"/>
    <w:basedOn w:val="NormaleTabelle"/>
    <w:uiPriority w:val="52"/>
    <w:semiHidden/>
    <w:rsid w:val="00E4365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1">
    <w:name w:val="List Table 7 Colorful Accent 1"/>
    <w:basedOn w:val="NormaleTabelle"/>
    <w:uiPriority w:val="52"/>
    <w:semiHidden/>
    <w:rsid w:val="00E4365E"/>
    <w:pPr>
      <w:spacing w:line="240" w:lineRule="auto"/>
    </w:pPr>
    <w:rPr>
      <w:color w:val="00117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18A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18A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18A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18A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AC4FF" w:themeFill="accent1" w:themeFillTint="33"/>
      </w:tcPr>
    </w:tblStylePr>
    <w:tblStylePr w:type="band1Horz">
      <w:tblPr/>
      <w:tcPr>
        <w:shd w:val="clear" w:color="auto" w:fill="BAC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2">
    <w:name w:val="List Table 7 Colorful Accent 2"/>
    <w:basedOn w:val="NormaleTabelle"/>
    <w:uiPriority w:val="52"/>
    <w:semiHidden/>
    <w:rsid w:val="00E4365E"/>
    <w:pPr>
      <w:spacing w:line="240" w:lineRule="auto"/>
    </w:pPr>
    <w:rPr>
      <w:color w:val="4295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AC8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AC8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AC8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AC8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CFFC1" w:themeFill="accent2" w:themeFillTint="33"/>
      </w:tcPr>
    </w:tblStylePr>
    <w:tblStylePr w:type="band1Horz">
      <w:tblPr/>
      <w:tcPr>
        <w:shd w:val="clear" w:color="auto" w:fill="DCFFC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3">
    <w:name w:val="List Table 7 Colorful Accent 3"/>
    <w:basedOn w:val="NormaleTabelle"/>
    <w:uiPriority w:val="52"/>
    <w:semiHidden/>
    <w:rsid w:val="00E4365E"/>
    <w:pPr>
      <w:spacing w:line="240" w:lineRule="auto"/>
    </w:pPr>
    <w:rPr>
      <w:color w:val="C12718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4C3C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4C3C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4C3C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4C3C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DAD7" w:themeFill="accent3" w:themeFillTint="33"/>
      </w:tcPr>
    </w:tblStylePr>
    <w:tblStylePr w:type="band1Horz">
      <w:tblPr/>
      <w:tcPr>
        <w:shd w:val="clear" w:color="auto" w:fill="FADAD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4">
    <w:name w:val="List Table 7 Colorful Accent 4"/>
    <w:basedOn w:val="NormaleTabelle"/>
    <w:uiPriority w:val="52"/>
    <w:semiHidden/>
    <w:rsid w:val="00E4365E"/>
    <w:pPr>
      <w:spacing w:line="240" w:lineRule="auto"/>
    </w:pPr>
    <w:rPr>
      <w:color w:val="858585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B2B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B2B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B2B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B2B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5">
    <w:name w:val="List Table 7 Colorful Accent 5"/>
    <w:basedOn w:val="NormaleTabelle"/>
    <w:uiPriority w:val="52"/>
    <w:semiHidden/>
    <w:rsid w:val="00E4365E"/>
    <w:pPr>
      <w:spacing w:line="240" w:lineRule="auto"/>
    </w:pPr>
    <w:rPr>
      <w:color w:val="4B64F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AC4F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AC4F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AC4F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AC4F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1F2FF" w:themeFill="accent5" w:themeFillTint="33"/>
      </w:tcPr>
    </w:tblStylePr>
    <w:tblStylePr w:type="band1Horz">
      <w:tblPr/>
      <w:tcPr>
        <w:shd w:val="clear" w:color="auto" w:fill="F1F2F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6">
    <w:name w:val="List Table 7 Colorful Accent 6"/>
    <w:basedOn w:val="NormaleTabelle"/>
    <w:uiPriority w:val="52"/>
    <w:semiHidden/>
    <w:rsid w:val="00E4365E"/>
    <w:pPr>
      <w:spacing w:line="240" w:lineRule="auto"/>
    </w:pPr>
    <w:rPr>
      <w:color w:val="6A676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E8A8A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E8A8A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E8A8A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E8A8A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E7E7" w:themeFill="accent6" w:themeFillTint="33"/>
      </w:tcPr>
    </w:tblStylePr>
    <w:tblStylePr w:type="band1Horz">
      <w:tblPr/>
      <w:tcPr>
        <w:shd w:val="clear" w:color="auto" w:fill="E8E7E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ittlereListe1">
    <w:name w:val="Medium List 1"/>
    <w:basedOn w:val="NormaleTabelle"/>
    <w:uiPriority w:val="65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0018A8" w:themeColor="accent1"/>
        <w:bottom w:val="single" w:sz="8" w:space="0" w:color="0018A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18A8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18A8" w:themeColor="accent1"/>
          <w:bottom w:val="single" w:sz="8" w:space="0" w:color="0018A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18A8" w:themeColor="accent1"/>
          <w:bottom w:val="single" w:sz="8" w:space="0" w:color="0018A8" w:themeColor="accent1"/>
        </w:tcBorders>
      </w:tcPr>
    </w:tblStylePr>
    <w:tblStylePr w:type="band1Vert">
      <w:tblPr/>
      <w:tcPr>
        <w:shd w:val="clear" w:color="auto" w:fill="AAB6FF" w:themeFill="accent1" w:themeFillTint="3F"/>
      </w:tcPr>
    </w:tblStylePr>
    <w:tblStylePr w:type="band1Horz">
      <w:tblPr/>
      <w:tcPr>
        <w:shd w:val="clear" w:color="auto" w:fill="AAB6FF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5AC800" w:themeColor="accent2"/>
        <w:bottom w:val="single" w:sz="8" w:space="0" w:color="5AC8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AC800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AC800" w:themeColor="accent2"/>
          <w:bottom w:val="single" w:sz="8" w:space="0" w:color="5AC8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AC800" w:themeColor="accent2"/>
          <w:bottom w:val="single" w:sz="8" w:space="0" w:color="5AC800" w:themeColor="accent2"/>
        </w:tcBorders>
      </w:tcPr>
    </w:tblStylePr>
    <w:tblStylePr w:type="band1Vert">
      <w:tblPr/>
      <w:tcPr>
        <w:shd w:val="clear" w:color="auto" w:fill="D4FFB2" w:themeFill="accent2" w:themeFillTint="3F"/>
      </w:tcPr>
    </w:tblStylePr>
    <w:tblStylePr w:type="band1Horz">
      <w:tblPr/>
      <w:tcPr>
        <w:shd w:val="clear" w:color="auto" w:fill="D4FFB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E74C3C" w:themeColor="accent3"/>
        <w:bottom w:val="single" w:sz="8" w:space="0" w:color="E74C3C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4C3C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74C3C" w:themeColor="accent3"/>
          <w:bottom w:val="single" w:sz="8" w:space="0" w:color="E74C3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4C3C" w:themeColor="accent3"/>
          <w:bottom w:val="single" w:sz="8" w:space="0" w:color="E74C3C" w:themeColor="accent3"/>
        </w:tcBorders>
      </w:tcPr>
    </w:tblStylePr>
    <w:tblStylePr w:type="band1Vert">
      <w:tblPr/>
      <w:tcPr>
        <w:shd w:val="clear" w:color="auto" w:fill="F9D2CE" w:themeFill="accent3" w:themeFillTint="3F"/>
      </w:tcPr>
    </w:tblStylePr>
    <w:tblStylePr w:type="band1Horz">
      <w:tblPr/>
      <w:tcPr>
        <w:shd w:val="clear" w:color="auto" w:fill="F9D2CE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B2B2B2" w:themeColor="accent4"/>
        <w:bottom w:val="single" w:sz="8" w:space="0" w:color="B2B2B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B2B2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2B2B2" w:themeColor="accent4"/>
          <w:bottom w:val="single" w:sz="8" w:space="0" w:color="B2B2B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B2B2" w:themeColor="accent4"/>
          <w:bottom w:val="single" w:sz="8" w:space="0" w:color="B2B2B2" w:themeColor="accent4"/>
        </w:tcBorders>
      </w:tcPr>
    </w:tblStylePr>
    <w:tblStylePr w:type="band1Vert">
      <w:tblPr/>
      <w:tcPr>
        <w:shd w:val="clear" w:color="auto" w:fill="EBEBEB" w:themeFill="accent4" w:themeFillTint="3F"/>
      </w:tcPr>
    </w:tblStylePr>
    <w:tblStylePr w:type="band1Horz">
      <w:tblPr/>
      <w:tcPr>
        <w:shd w:val="clear" w:color="auto" w:fill="EBEBEB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BAC4FF" w:themeColor="accent5"/>
        <w:bottom w:val="single" w:sz="8" w:space="0" w:color="BAC4F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AC4FF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AC4FF" w:themeColor="accent5"/>
          <w:bottom w:val="single" w:sz="8" w:space="0" w:color="BAC4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AC4FF" w:themeColor="accent5"/>
          <w:bottom w:val="single" w:sz="8" w:space="0" w:color="BAC4FF" w:themeColor="accent5"/>
        </w:tcBorders>
      </w:tcPr>
    </w:tblStylePr>
    <w:tblStylePr w:type="band1Vert">
      <w:tblPr/>
      <w:tcPr>
        <w:shd w:val="clear" w:color="auto" w:fill="EDF0FF" w:themeFill="accent5" w:themeFillTint="3F"/>
      </w:tcPr>
    </w:tblStylePr>
    <w:tblStylePr w:type="band1Horz">
      <w:tblPr/>
      <w:tcPr>
        <w:shd w:val="clear" w:color="auto" w:fill="EDF0FF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8E8A8A" w:themeColor="accent6"/>
        <w:bottom w:val="single" w:sz="8" w:space="0" w:color="8E8A8A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E8A8A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E8A8A" w:themeColor="accent6"/>
          <w:bottom w:val="single" w:sz="8" w:space="0" w:color="8E8A8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E8A8A" w:themeColor="accent6"/>
          <w:bottom w:val="single" w:sz="8" w:space="0" w:color="8E8A8A" w:themeColor="accent6"/>
        </w:tcBorders>
      </w:tcPr>
    </w:tblStylePr>
    <w:tblStylePr w:type="band1Vert">
      <w:tblPr/>
      <w:tcPr>
        <w:shd w:val="clear" w:color="auto" w:fill="E3E2E2" w:themeFill="accent6" w:themeFillTint="3F"/>
      </w:tcPr>
    </w:tblStylePr>
    <w:tblStylePr w:type="band1Horz">
      <w:tblPr/>
      <w:tcPr>
        <w:shd w:val="clear" w:color="auto" w:fill="E3E2E2" w:themeFill="accent6" w:themeFillTint="3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E4365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semiHidden/>
    <w:unhideWhenUsed/>
    <w:rsid w:val="00E4365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18A8" w:themeColor="accent1"/>
        <w:left w:val="single" w:sz="8" w:space="0" w:color="0018A8" w:themeColor="accent1"/>
        <w:bottom w:val="single" w:sz="8" w:space="0" w:color="0018A8" w:themeColor="accent1"/>
        <w:right w:val="single" w:sz="8" w:space="0" w:color="0018A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18A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18A8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18A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18A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B6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B6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semiHidden/>
    <w:unhideWhenUsed/>
    <w:rsid w:val="00E4365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AC800" w:themeColor="accent2"/>
        <w:left w:val="single" w:sz="8" w:space="0" w:color="5AC800" w:themeColor="accent2"/>
        <w:bottom w:val="single" w:sz="8" w:space="0" w:color="5AC800" w:themeColor="accent2"/>
        <w:right w:val="single" w:sz="8" w:space="0" w:color="5AC8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AC8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AC8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AC8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AC8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FFB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4FFB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semiHidden/>
    <w:unhideWhenUsed/>
    <w:rsid w:val="00E4365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74C3C" w:themeColor="accent3"/>
        <w:left w:val="single" w:sz="8" w:space="0" w:color="E74C3C" w:themeColor="accent3"/>
        <w:bottom w:val="single" w:sz="8" w:space="0" w:color="E74C3C" w:themeColor="accent3"/>
        <w:right w:val="single" w:sz="8" w:space="0" w:color="E74C3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4C3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74C3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4C3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4C3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2C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2C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semiHidden/>
    <w:unhideWhenUsed/>
    <w:rsid w:val="00E4365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B2B2B2" w:themeColor="accent4"/>
        <w:left w:val="single" w:sz="8" w:space="0" w:color="B2B2B2" w:themeColor="accent4"/>
        <w:bottom w:val="single" w:sz="8" w:space="0" w:color="B2B2B2" w:themeColor="accent4"/>
        <w:right w:val="single" w:sz="8" w:space="0" w:color="B2B2B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2B2B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semiHidden/>
    <w:unhideWhenUsed/>
    <w:rsid w:val="00E4365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BAC4FF" w:themeColor="accent5"/>
        <w:left w:val="single" w:sz="8" w:space="0" w:color="BAC4FF" w:themeColor="accent5"/>
        <w:bottom w:val="single" w:sz="8" w:space="0" w:color="BAC4FF" w:themeColor="accent5"/>
        <w:right w:val="single" w:sz="8" w:space="0" w:color="BAC4F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AC4F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AC4F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AC4F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AC4F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0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F0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semiHidden/>
    <w:unhideWhenUsed/>
    <w:rsid w:val="00E4365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E8A8A" w:themeColor="accent6"/>
        <w:left w:val="single" w:sz="8" w:space="0" w:color="8E8A8A" w:themeColor="accent6"/>
        <w:bottom w:val="single" w:sz="8" w:space="0" w:color="8E8A8A" w:themeColor="accent6"/>
        <w:right w:val="single" w:sz="8" w:space="0" w:color="8E8A8A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E8A8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E8A8A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E8A8A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E8A8A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2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2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0023FD" w:themeColor="accent1" w:themeTint="BF"/>
        <w:left w:val="single" w:sz="8" w:space="0" w:color="0023FD" w:themeColor="accent1" w:themeTint="BF"/>
        <w:bottom w:val="single" w:sz="8" w:space="0" w:color="0023FD" w:themeColor="accent1" w:themeTint="BF"/>
        <w:right w:val="single" w:sz="8" w:space="0" w:color="0023FD" w:themeColor="accent1" w:themeTint="BF"/>
        <w:insideH w:val="single" w:sz="8" w:space="0" w:color="0023F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23FD" w:themeColor="accent1" w:themeTint="BF"/>
          <w:left w:val="single" w:sz="8" w:space="0" w:color="0023FD" w:themeColor="accent1" w:themeTint="BF"/>
          <w:bottom w:val="single" w:sz="8" w:space="0" w:color="0023FD" w:themeColor="accent1" w:themeTint="BF"/>
          <w:right w:val="single" w:sz="8" w:space="0" w:color="0023FD" w:themeColor="accent1" w:themeTint="BF"/>
          <w:insideH w:val="nil"/>
          <w:insideV w:val="nil"/>
        </w:tcBorders>
        <w:shd w:val="clear" w:color="auto" w:fill="0018A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23FD" w:themeColor="accent1" w:themeTint="BF"/>
          <w:left w:val="single" w:sz="8" w:space="0" w:color="0023FD" w:themeColor="accent1" w:themeTint="BF"/>
          <w:bottom w:val="single" w:sz="8" w:space="0" w:color="0023FD" w:themeColor="accent1" w:themeTint="BF"/>
          <w:right w:val="single" w:sz="8" w:space="0" w:color="0023F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6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B6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7EFF16" w:themeColor="accent2" w:themeTint="BF"/>
        <w:left w:val="single" w:sz="8" w:space="0" w:color="7EFF16" w:themeColor="accent2" w:themeTint="BF"/>
        <w:bottom w:val="single" w:sz="8" w:space="0" w:color="7EFF16" w:themeColor="accent2" w:themeTint="BF"/>
        <w:right w:val="single" w:sz="8" w:space="0" w:color="7EFF16" w:themeColor="accent2" w:themeTint="BF"/>
        <w:insideH w:val="single" w:sz="8" w:space="0" w:color="7EFF1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EFF16" w:themeColor="accent2" w:themeTint="BF"/>
          <w:left w:val="single" w:sz="8" w:space="0" w:color="7EFF16" w:themeColor="accent2" w:themeTint="BF"/>
          <w:bottom w:val="single" w:sz="8" w:space="0" w:color="7EFF16" w:themeColor="accent2" w:themeTint="BF"/>
          <w:right w:val="single" w:sz="8" w:space="0" w:color="7EFF16" w:themeColor="accent2" w:themeTint="BF"/>
          <w:insideH w:val="nil"/>
          <w:insideV w:val="nil"/>
        </w:tcBorders>
        <w:shd w:val="clear" w:color="auto" w:fill="5AC8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FF16" w:themeColor="accent2" w:themeTint="BF"/>
          <w:left w:val="single" w:sz="8" w:space="0" w:color="7EFF16" w:themeColor="accent2" w:themeTint="BF"/>
          <w:bottom w:val="single" w:sz="8" w:space="0" w:color="7EFF16" w:themeColor="accent2" w:themeTint="BF"/>
          <w:right w:val="single" w:sz="8" w:space="0" w:color="7EFF1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FB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4FFB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ED786C" w:themeColor="accent3" w:themeTint="BF"/>
        <w:left w:val="single" w:sz="8" w:space="0" w:color="ED786C" w:themeColor="accent3" w:themeTint="BF"/>
        <w:bottom w:val="single" w:sz="8" w:space="0" w:color="ED786C" w:themeColor="accent3" w:themeTint="BF"/>
        <w:right w:val="single" w:sz="8" w:space="0" w:color="ED786C" w:themeColor="accent3" w:themeTint="BF"/>
        <w:insideH w:val="single" w:sz="8" w:space="0" w:color="ED786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786C" w:themeColor="accent3" w:themeTint="BF"/>
          <w:left w:val="single" w:sz="8" w:space="0" w:color="ED786C" w:themeColor="accent3" w:themeTint="BF"/>
          <w:bottom w:val="single" w:sz="8" w:space="0" w:color="ED786C" w:themeColor="accent3" w:themeTint="BF"/>
          <w:right w:val="single" w:sz="8" w:space="0" w:color="ED786C" w:themeColor="accent3" w:themeTint="BF"/>
          <w:insideH w:val="nil"/>
          <w:insideV w:val="nil"/>
        </w:tcBorders>
        <w:shd w:val="clear" w:color="auto" w:fill="E74C3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86C" w:themeColor="accent3" w:themeTint="BF"/>
          <w:left w:val="single" w:sz="8" w:space="0" w:color="ED786C" w:themeColor="accent3" w:themeTint="BF"/>
          <w:bottom w:val="single" w:sz="8" w:space="0" w:color="ED786C" w:themeColor="accent3" w:themeTint="BF"/>
          <w:right w:val="single" w:sz="8" w:space="0" w:color="ED786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2C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2C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C5C5C5" w:themeColor="accent4" w:themeTint="BF"/>
        <w:left w:val="single" w:sz="8" w:space="0" w:color="C5C5C5" w:themeColor="accent4" w:themeTint="BF"/>
        <w:bottom w:val="single" w:sz="8" w:space="0" w:color="C5C5C5" w:themeColor="accent4" w:themeTint="BF"/>
        <w:right w:val="single" w:sz="8" w:space="0" w:color="C5C5C5" w:themeColor="accent4" w:themeTint="BF"/>
        <w:insideH w:val="single" w:sz="8" w:space="0" w:color="C5C5C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C5C5" w:themeColor="accent4" w:themeTint="BF"/>
          <w:left w:val="single" w:sz="8" w:space="0" w:color="C5C5C5" w:themeColor="accent4" w:themeTint="BF"/>
          <w:bottom w:val="single" w:sz="8" w:space="0" w:color="C5C5C5" w:themeColor="accent4" w:themeTint="BF"/>
          <w:right w:val="single" w:sz="8" w:space="0" w:color="C5C5C5" w:themeColor="accent4" w:themeTint="BF"/>
          <w:insideH w:val="nil"/>
          <w:insideV w:val="nil"/>
        </w:tcBorders>
        <w:shd w:val="clear" w:color="auto" w:fill="B2B2B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C5C5" w:themeColor="accent4" w:themeTint="BF"/>
          <w:left w:val="single" w:sz="8" w:space="0" w:color="C5C5C5" w:themeColor="accent4" w:themeTint="BF"/>
          <w:bottom w:val="single" w:sz="8" w:space="0" w:color="C5C5C5" w:themeColor="accent4" w:themeTint="BF"/>
          <w:right w:val="single" w:sz="8" w:space="0" w:color="C5C5C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B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CBD2FF" w:themeColor="accent5" w:themeTint="BF"/>
        <w:left w:val="single" w:sz="8" w:space="0" w:color="CBD2FF" w:themeColor="accent5" w:themeTint="BF"/>
        <w:bottom w:val="single" w:sz="8" w:space="0" w:color="CBD2FF" w:themeColor="accent5" w:themeTint="BF"/>
        <w:right w:val="single" w:sz="8" w:space="0" w:color="CBD2FF" w:themeColor="accent5" w:themeTint="BF"/>
        <w:insideH w:val="single" w:sz="8" w:space="0" w:color="CBD2F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BD2FF" w:themeColor="accent5" w:themeTint="BF"/>
          <w:left w:val="single" w:sz="8" w:space="0" w:color="CBD2FF" w:themeColor="accent5" w:themeTint="BF"/>
          <w:bottom w:val="single" w:sz="8" w:space="0" w:color="CBD2FF" w:themeColor="accent5" w:themeTint="BF"/>
          <w:right w:val="single" w:sz="8" w:space="0" w:color="CBD2FF" w:themeColor="accent5" w:themeTint="BF"/>
          <w:insideH w:val="nil"/>
          <w:insideV w:val="nil"/>
        </w:tcBorders>
        <w:shd w:val="clear" w:color="auto" w:fill="BAC4F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D2FF" w:themeColor="accent5" w:themeTint="BF"/>
          <w:left w:val="single" w:sz="8" w:space="0" w:color="CBD2FF" w:themeColor="accent5" w:themeTint="BF"/>
          <w:bottom w:val="single" w:sz="8" w:space="0" w:color="CBD2FF" w:themeColor="accent5" w:themeTint="BF"/>
          <w:right w:val="single" w:sz="8" w:space="0" w:color="CBD2F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0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F0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AAA7A7" w:themeColor="accent6" w:themeTint="BF"/>
        <w:left w:val="single" w:sz="8" w:space="0" w:color="AAA7A7" w:themeColor="accent6" w:themeTint="BF"/>
        <w:bottom w:val="single" w:sz="8" w:space="0" w:color="AAA7A7" w:themeColor="accent6" w:themeTint="BF"/>
        <w:right w:val="single" w:sz="8" w:space="0" w:color="AAA7A7" w:themeColor="accent6" w:themeTint="BF"/>
        <w:insideH w:val="single" w:sz="8" w:space="0" w:color="AAA7A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AA7A7" w:themeColor="accent6" w:themeTint="BF"/>
          <w:left w:val="single" w:sz="8" w:space="0" w:color="AAA7A7" w:themeColor="accent6" w:themeTint="BF"/>
          <w:bottom w:val="single" w:sz="8" w:space="0" w:color="AAA7A7" w:themeColor="accent6" w:themeTint="BF"/>
          <w:right w:val="single" w:sz="8" w:space="0" w:color="AAA7A7" w:themeColor="accent6" w:themeTint="BF"/>
          <w:insideH w:val="nil"/>
          <w:insideV w:val="nil"/>
        </w:tcBorders>
        <w:shd w:val="clear" w:color="auto" w:fill="8E8A8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AA7A7" w:themeColor="accent6" w:themeTint="BF"/>
          <w:left w:val="single" w:sz="8" w:space="0" w:color="AAA7A7" w:themeColor="accent6" w:themeTint="BF"/>
          <w:bottom w:val="single" w:sz="8" w:space="0" w:color="AAA7A7" w:themeColor="accent6" w:themeTint="BF"/>
          <w:right w:val="single" w:sz="8" w:space="0" w:color="AAA7A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2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2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18A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18A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18A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4C3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4C3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4C3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B2B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AC4F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AC4F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AC4F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E8A8A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E8A8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E8A8A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Raster1">
    <w:name w:val="Medium Grid 1"/>
    <w:basedOn w:val="NormaleTabelle"/>
    <w:uiPriority w:val="67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0023FD" w:themeColor="accent1" w:themeTint="BF"/>
        <w:left w:val="single" w:sz="8" w:space="0" w:color="0023FD" w:themeColor="accent1" w:themeTint="BF"/>
        <w:bottom w:val="single" w:sz="8" w:space="0" w:color="0023FD" w:themeColor="accent1" w:themeTint="BF"/>
        <w:right w:val="single" w:sz="8" w:space="0" w:color="0023FD" w:themeColor="accent1" w:themeTint="BF"/>
        <w:insideH w:val="single" w:sz="8" w:space="0" w:color="0023FD" w:themeColor="accent1" w:themeTint="BF"/>
        <w:insideV w:val="single" w:sz="8" w:space="0" w:color="0023FD" w:themeColor="accent1" w:themeTint="BF"/>
      </w:tblBorders>
    </w:tblPr>
    <w:tcPr>
      <w:shd w:val="clear" w:color="auto" w:fill="AAB6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23F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46CFF" w:themeFill="accent1" w:themeFillTint="7F"/>
      </w:tcPr>
    </w:tblStylePr>
    <w:tblStylePr w:type="band1Horz">
      <w:tblPr/>
      <w:tcPr>
        <w:shd w:val="clear" w:color="auto" w:fill="546CFF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7EFF16" w:themeColor="accent2" w:themeTint="BF"/>
        <w:left w:val="single" w:sz="8" w:space="0" w:color="7EFF16" w:themeColor="accent2" w:themeTint="BF"/>
        <w:bottom w:val="single" w:sz="8" w:space="0" w:color="7EFF16" w:themeColor="accent2" w:themeTint="BF"/>
        <w:right w:val="single" w:sz="8" w:space="0" w:color="7EFF16" w:themeColor="accent2" w:themeTint="BF"/>
        <w:insideH w:val="single" w:sz="8" w:space="0" w:color="7EFF16" w:themeColor="accent2" w:themeTint="BF"/>
        <w:insideV w:val="single" w:sz="8" w:space="0" w:color="7EFF16" w:themeColor="accent2" w:themeTint="BF"/>
      </w:tblBorders>
    </w:tblPr>
    <w:tcPr>
      <w:shd w:val="clear" w:color="auto" w:fill="D4FFB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EFF1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FF64" w:themeFill="accent2" w:themeFillTint="7F"/>
      </w:tcPr>
    </w:tblStylePr>
    <w:tblStylePr w:type="band1Horz">
      <w:tblPr/>
      <w:tcPr>
        <w:shd w:val="clear" w:color="auto" w:fill="A9FF64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ED786C" w:themeColor="accent3" w:themeTint="BF"/>
        <w:left w:val="single" w:sz="8" w:space="0" w:color="ED786C" w:themeColor="accent3" w:themeTint="BF"/>
        <w:bottom w:val="single" w:sz="8" w:space="0" w:color="ED786C" w:themeColor="accent3" w:themeTint="BF"/>
        <w:right w:val="single" w:sz="8" w:space="0" w:color="ED786C" w:themeColor="accent3" w:themeTint="BF"/>
        <w:insideH w:val="single" w:sz="8" w:space="0" w:color="ED786C" w:themeColor="accent3" w:themeTint="BF"/>
        <w:insideV w:val="single" w:sz="8" w:space="0" w:color="ED786C" w:themeColor="accent3" w:themeTint="BF"/>
      </w:tblBorders>
    </w:tblPr>
    <w:tcPr>
      <w:shd w:val="clear" w:color="auto" w:fill="F9D2C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786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A59D" w:themeFill="accent3" w:themeFillTint="7F"/>
      </w:tcPr>
    </w:tblStylePr>
    <w:tblStylePr w:type="band1Horz">
      <w:tblPr/>
      <w:tcPr>
        <w:shd w:val="clear" w:color="auto" w:fill="F3A59D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C5C5C5" w:themeColor="accent4" w:themeTint="BF"/>
        <w:left w:val="single" w:sz="8" w:space="0" w:color="C5C5C5" w:themeColor="accent4" w:themeTint="BF"/>
        <w:bottom w:val="single" w:sz="8" w:space="0" w:color="C5C5C5" w:themeColor="accent4" w:themeTint="BF"/>
        <w:right w:val="single" w:sz="8" w:space="0" w:color="C5C5C5" w:themeColor="accent4" w:themeTint="BF"/>
        <w:insideH w:val="single" w:sz="8" w:space="0" w:color="C5C5C5" w:themeColor="accent4" w:themeTint="BF"/>
        <w:insideV w:val="single" w:sz="8" w:space="0" w:color="C5C5C5" w:themeColor="accent4" w:themeTint="BF"/>
      </w:tblBorders>
    </w:tblPr>
    <w:tcPr>
      <w:shd w:val="clear" w:color="auto" w:fill="EBEB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C5C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4" w:themeFillTint="7F"/>
      </w:tcPr>
    </w:tblStylePr>
    <w:tblStylePr w:type="band1Horz">
      <w:tblPr/>
      <w:tcPr>
        <w:shd w:val="clear" w:color="auto" w:fill="D8D8D8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CBD2FF" w:themeColor="accent5" w:themeTint="BF"/>
        <w:left w:val="single" w:sz="8" w:space="0" w:color="CBD2FF" w:themeColor="accent5" w:themeTint="BF"/>
        <w:bottom w:val="single" w:sz="8" w:space="0" w:color="CBD2FF" w:themeColor="accent5" w:themeTint="BF"/>
        <w:right w:val="single" w:sz="8" w:space="0" w:color="CBD2FF" w:themeColor="accent5" w:themeTint="BF"/>
        <w:insideH w:val="single" w:sz="8" w:space="0" w:color="CBD2FF" w:themeColor="accent5" w:themeTint="BF"/>
        <w:insideV w:val="single" w:sz="8" w:space="0" w:color="CBD2FF" w:themeColor="accent5" w:themeTint="BF"/>
      </w:tblBorders>
    </w:tblPr>
    <w:tcPr>
      <w:shd w:val="clear" w:color="auto" w:fill="EDF0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BD2F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1FF" w:themeFill="accent5" w:themeFillTint="7F"/>
      </w:tcPr>
    </w:tblStylePr>
    <w:tblStylePr w:type="band1Horz">
      <w:tblPr/>
      <w:tcPr>
        <w:shd w:val="clear" w:color="auto" w:fill="DCE1FF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AAA7A7" w:themeColor="accent6" w:themeTint="BF"/>
        <w:left w:val="single" w:sz="8" w:space="0" w:color="AAA7A7" w:themeColor="accent6" w:themeTint="BF"/>
        <w:bottom w:val="single" w:sz="8" w:space="0" w:color="AAA7A7" w:themeColor="accent6" w:themeTint="BF"/>
        <w:right w:val="single" w:sz="8" w:space="0" w:color="AAA7A7" w:themeColor="accent6" w:themeTint="BF"/>
        <w:insideH w:val="single" w:sz="8" w:space="0" w:color="AAA7A7" w:themeColor="accent6" w:themeTint="BF"/>
        <w:insideV w:val="single" w:sz="8" w:space="0" w:color="AAA7A7" w:themeColor="accent6" w:themeTint="BF"/>
      </w:tblBorders>
    </w:tblPr>
    <w:tcPr>
      <w:shd w:val="clear" w:color="auto" w:fill="E3E2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AA7A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C4C4" w:themeFill="accent6" w:themeFillTint="7F"/>
      </w:tcPr>
    </w:tblStylePr>
    <w:tblStylePr w:type="band1Horz">
      <w:tblPr/>
      <w:tcPr>
        <w:shd w:val="clear" w:color="auto" w:fill="C6C4C4" w:themeFill="accent6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E4365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semiHidden/>
    <w:unhideWhenUsed/>
    <w:rsid w:val="00E4365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18A8" w:themeColor="accent1"/>
        <w:left w:val="single" w:sz="8" w:space="0" w:color="0018A8" w:themeColor="accent1"/>
        <w:bottom w:val="single" w:sz="8" w:space="0" w:color="0018A8" w:themeColor="accent1"/>
        <w:right w:val="single" w:sz="8" w:space="0" w:color="0018A8" w:themeColor="accent1"/>
        <w:insideH w:val="single" w:sz="8" w:space="0" w:color="0018A8" w:themeColor="accent1"/>
        <w:insideV w:val="single" w:sz="8" w:space="0" w:color="0018A8" w:themeColor="accent1"/>
      </w:tblBorders>
    </w:tblPr>
    <w:tcPr>
      <w:shd w:val="clear" w:color="auto" w:fill="AAB6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DE2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C4FF" w:themeFill="accent1" w:themeFillTint="33"/>
      </w:tcPr>
    </w:tblStylePr>
    <w:tblStylePr w:type="band1Vert">
      <w:tblPr/>
      <w:tcPr>
        <w:shd w:val="clear" w:color="auto" w:fill="546CFF" w:themeFill="accent1" w:themeFillTint="7F"/>
      </w:tcPr>
    </w:tblStylePr>
    <w:tblStylePr w:type="band1Horz">
      <w:tblPr/>
      <w:tcPr>
        <w:tcBorders>
          <w:insideH w:val="single" w:sz="6" w:space="0" w:color="0018A8" w:themeColor="accent1"/>
          <w:insideV w:val="single" w:sz="6" w:space="0" w:color="0018A8" w:themeColor="accent1"/>
        </w:tcBorders>
        <w:shd w:val="clear" w:color="auto" w:fill="546C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semiHidden/>
    <w:unhideWhenUsed/>
    <w:rsid w:val="00E4365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AC800" w:themeColor="accent2"/>
        <w:left w:val="single" w:sz="8" w:space="0" w:color="5AC800" w:themeColor="accent2"/>
        <w:bottom w:val="single" w:sz="8" w:space="0" w:color="5AC800" w:themeColor="accent2"/>
        <w:right w:val="single" w:sz="8" w:space="0" w:color="5AC800" w:themeColor="accent2"/>
        <w:insideH w:val="single" w:sz="8" w:space="0" w:color="5AC800" w:themeColor="accent2"/>
        <w:insideV w:val="single" w:sz="8" w:space="0" w:color="5AC800" w:themeColor="accent2"/>
      </w:tblBorders>
    </w:tblPr>
    <w:tcPr>
      <w:shd w:val="clear" w:color="auto" w:fill="D4FFB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FFE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FFC1" w:themeFill="accent2" w:themeFillTint="33"/>
      </w:tcPr>
    </w:tblStylePr>
    <w:tblStylePr w:type="band1Vert">
      <w:tblPr/>
      <w:tcPr>
        <w:shd w:val="clear" w:color="auto" w:fill="A9FF64" w:themeFill="accent2" w:themeFillTint="7F"/>
      </w:tcPr>
    </w:tblStylePr>
    <w:tblStylePr w:type="band1Horz">
      <w:tblPr/>
      <w:tcPr>
        <w:tcBorders>
          <w:insideH w:val="single" w:sz="6" w:space="0" w:color="5AC800" w:themeColor="accent2"/>
          <w:insideV w:val="single" w:sz="6" w:space="0" w:color="5AC800" w:themeColor="accent2"/>
        </w:tcBorders>
        <w:shd w:val="clear" w:color="auto" w:fill="A9FF6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semiHidden/>
    <w:unhideWhenUsed/>
    <w:rsid w:val="00E4365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74C3C" w:themeColor="accent3"/>
        <w:left w:val="single" w:sz="8" w:space="0" w:color="E74C3C" w:themeColor="accent3"/>
        <w:bottom w:val="single" w:sz="8" w:space="0" w:color="E74C3C" w:themeColor="accent3"/>
        <w:right w:val="single" w:sz="8" w:space="0" w:color="E74C3C" w:themeColor="accent3"/>
        <w:insideH w:val="single" w:sz="8" w:space="0" w:color="E74C3C" w:themeColor="accent3"/>
        <w:insideV w:val="single" w:sz="8" w:space="0" w:color="E74C3C" w:themeColor="accent3"/>
      </w:tblBorders>
    </w:tblPr>
    <w:tcPr>
      <w:shd w:val="clear" w:color="auto" w:fill="F9D2C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EDE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AD7" w:themeFill="accent3" w:themeFillTint="33"/>
      </w:tcPr>
    </w:tblStylePr>
    <w:tblStylePr w:type="band1Vert">
      <w:tblPr/>
      <w:tcPr>
        <w:shd w:val="clear" w:color="auto" w:fill="F3A59D" w:themeFill="accent3" w:themeFillTint="7F"/>
      </w:tcPr>
    </w:tblStylePr>
    <w:tblStylePr w:type="band1Horz">
      <w:tblPr/>
      <w:tcPr>
        <w:tcBorders>
          <w:insideH w:val="single" w:sz="6" w:space="0" w:color="E74C3C" w:themeColor="accent3"/>
          <w:insideV w:val="single" w:sz="6" w:space="0" w:color="E74C3C" w:themeColor="accent3"/>
        </w:tcBorders>
        <w:shd w:val="clear" w:color="auto" w:fill="F3A59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semiHidden/>
    <w:unhideWhenUsed/>
    <w:rsid w:val="00E4365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B2B2B2" w:themeColor="accent4"/>
        <w:left w:val="single" w:sz="8" w:space="0" w:color="B2B2B2" w:themeColor="accent4"/>
        <w:bottom w:val="single" w:sz="8" w:space="0" w:color="B2B2B2" w:themeColor="accent4"/>
        <w:right w:val="single" w:sz="8" w:space="0" w:color="B2B2B2" w:themeColor="accent4"/>
        <w:insideH w:val="single" w:sz="8" w:space="0" w:color="B2B2B2" w:themeColor="accent4"/>
        <w:insideV w:val="single" w:sz="8" w:space="0" w:color="B2B2B2" w:themeColor="accent4"/>
      </w:tblBorders>
    </w:tblPr>
    <w:tcPr>
      <w:shd w:val="clear" w:color="auto" w:fill="EBEB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4" w:themeFillTint="33"/>
      </w:tcPr>
    </w:tblStylePr>
    <w:tblStylePr w:type="band1Vert">
      <w:tblPr/>
      <w:tcPr>
        <w:shd w:val="clear" w:color="auto" w:fill="D8D8D8" w:themeFill="accent4" w:themeFillTint="7F"/>
      </w:tcPr>
    </w:tblStylePr>
    <w:tblStylePr w:type="band1Horz">
      <w:tblPr/>
      <w:tcPr>
        <w:tcBorders>
          <w:insideH w:val="single" w:sz="6" w:space="0" w:color="B2B2B2" w:themeColor="accent4"/>
          <w:insideV w:val="single" w:sz="6" w:space="0" w:color="B2B2B2" w:themeColor="accent4"/>
        </w:tcBorders>
        <w:shd w:val="clear" w:color="auto" w:fill="D8D8D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semiHidden/>
    <w:unhideWhenUsed/>
    <w:rsid w:val="00E4365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BAC4FF" w:themeColor="accent5"/>
        <w:left w:val="single" w:sz="8" w:space="0" w:color="BAC4FF" w:themeColor="accent5"/>
        <w:bottom w:val="single" w:sz="8" w:space="0" w:color="BAC4FF" w:themeColor="accent5"/>
        <w:right w:val="single" w:sz="8" w:space="0" w:color="BAC4FF" w:themeColor="accent5"/>
        <w:insideH w:val="single" w:sz="8" w:space="0" w:color="BAC4FF" w:themeColor="accent5"/>
        <w:insideV w:val="single" w:sz="8" w:space="0" w:color="BAC4FF" w:themeColor="accent5"/>
      </w:tblBorders>
    </w:tblPr>
    <w:tcPr>
      <w:shd w:val="clear" w:color="auto" w:fill="EDF0F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F8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2FF" w:themeFill="accent5" w:themeFillTint="33"/>
      </w:tcPr>
    </w:tblStylePr>
    <w:tblStylePr w:type="band1Vert">
      <w:tblPr/>
      <w:tcPr>
        <w:shd w:val="clear" w:color="auto" w:fill="DCE1FF" w:themeFill="accent5" w:themeFillTint="7F"/>
      </w:tcPr>
    </w:tblStylePr>
    <w:tblStylePr w:type="band1Horz">
      <w:tblPr/>
      <w:tcPr>
        <w:tcBorders>
          <w:insideH w:val="single" w:sz="6" w:space="0" w:color="BAC4FF" w:themeColor="accent5"/>
          <w:insideV w:val="single" w:sz="6" w:space="0" w:color="BAC4FF" w:themeColor="accent5"/>
        </w:tcBorders>
        <w:shd w:val="clear" w:color="auto" w:fill="DCE1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semiHidden/>
    <w:unhideWhenUsed/>
    <w:rsid w:val="00E4365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E8A8A" w:themeColor="accent6"/>
        <w:left w:val="single" w:sz="8" w:space="0" w:color="8E8A8A" w:themeColor="accent6"/>
        <w:bottom w:val="single" w:sz="8" w:space="0" w:color="8E8A8A" w:themeColor="accent6"/>
        <w:right w:val="single" w:sz="8" w:space="0" w:color="8E8A8A" w:themeColor="accent6"/>
        <w:insideH w:val="single" w:sz="8" w:space="0" w:color="8E8A8A" w:themeColor="accent6"/>
        <w:insideV w:val="single" w:sz="8" w:space="0" w:color="8E8A8A" w:themeColor="accent6"/>
      </w:tblBorders>
    </w:tblPr>
    <w:tcPr>
      <w:shd w:val="clear" w:color="auto" w:fill="E3E2E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3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7E7" w:themeFill="accent6" w:themeFillTint="33"/>
      </w:tcPr>
    </w:tblStylePr>
    <w:tblStylePr w:type="band1Vert">
      <w:tblPr/>
      <w:tcPr>
        <w:shd w:val="clear" w:color="auto" w:fill="C6C4C4" w:themeFill="accent6" w:themeFillTint="7F"/>
      </w:tcPr>
    </w:tblStylePr>
    <w:tblStylePr w:type="band1Horz">
      <w:tblPr/>
      <w:tcPr>
        <w:tcBorders>
          <w:insideH w:val="single" w:sz="6" w:space="0" w:color="8E8A8A" w:themeColor="accent6"/>
          <w:insideV w:val="single" w:sz="6" w:space="0" w:color="8E8A8A" w:themeColor="accent6"/>
        </w:tcBorders>
        <w:shd w:val="clear" w:color="auto" w:fill="C6C4C4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B6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18A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18A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18A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18A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46C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46CFF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4FFB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AC8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AC8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AC8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AC8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9FF6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9FF64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2C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4C3C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4C3C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4C3C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4C3C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A59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A59D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F0F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AC4F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AC4F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AC4F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AC4F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CE1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CE1FF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semiHidden/>
    <w:unhideWhenUsed/>
    <w:rsid w:val="00E4365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2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E8A8A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E8A8A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E8A8A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E8A8A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6C4C4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6C4C4" w:themeFill="accent6" w:themeFillTint="7F"/>
      </w:tcPr>
    </w:tblStylePr>
  </w:style>
  <w:style w:type="character" w:styleId="Seitenzahl">
    <w:name w:val="page number"/>
    <w:basedOn w:val="Absatz-Standardschriftart"/>
    <w:uiPriority w:val="99"/>
    <w:semiHidden/>
    <w:unhideWhenUsed/>
    <w:rsid w:val="00E4365E"/>
  </w:style>
  <w:style w:type="character" w:styleId="SmartHyperlink">
    <w:name w:val="Smart Hyperlink"/>
    <w:basedOn w:val="Absatz-Standardschriftart"/>
    <w:uiPriority w:val="99"/>
    <w:semiHidden/>
    <w:unhideWhenUsed/>
    <w:rsid w:val="00E4365E"/>
    <w:rPr>
      <w:u w:val="dotted"/>
    </w:rPr>
  </w:style>
  <w:style w:type="character" w:styleId="SmartLink">
    <w:name w:val="Smart Link"/>
    <w:basedOn w:val="Absatz-Standardschriftart"/>
    <w:uiPriority w:val="99"/>
    <w:semiHidden/>
    <w:unhideWhenUsed/>
    <w:rsid w:val="00E4365E"/>
    <w:rPr>
      <w:color w:val="0000FF"/>
      <w:u w:val="single"/>
      <w:shd w:val="clear" w:color="auto" w:fill="F3F2F1"/>
    </w:rPr>
  </w:style>
  <w:style w:type="table" w:styleId="Tabelle3D-Effekt1">
    <w:name w:val="Table 3D effects 1"/>
    <w:basedOn w:val="NormaleTabelle"/>
    <w:uiPriority w:val="99"/>
    <w:semiHidden/>
    <w:unhideWhenUsed/>
    <w:rsid w:val="00E4365E"/>
    <w:pPr>
      <w:widowControl w:val="0"/>
    </w:pPr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unhideWhenUsed/>
    <w:rsid w:val="00E4365E"/>
    <w:pPr>
      <w:widowControl w:val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E4365E"/>
    <w:pPr>
      <w:widowControl w:val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E4365E"/>
    <w:pPr>
      <w:widowControl w:val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E4365E"/>
    <w:pPr>
      <w:widowControl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E4365E"/>
    <w:pPr>
      <w:widowControl w:val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E4365E"/>
    <w:pPr>
      <w:widowControl w:val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E4365E"/>
    <w:pPr>
      <w:widowControl w:val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E4365E"/>
    <w:pPr>
      <w:widowControl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2">
    <w:name w:val="Table Grid 2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E4365E"/>
    <w:pPr>
      <w:widowControl w:val="0"/>
    </w:pPr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E4365E"/>
    <w:pPr>
      <w:widowControl w:val="0"/>
    </w:pPr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E4365E"/>
    <w:pPr>
      <w:widowControl w:val="0"/>
    </w:pPr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E4365E"/>
    <w:pPr>
      <w:widowControl w:val="0"/>
    </w:pPr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unhideWhenUsed/>
    <w:rsid w:val="00E4365E"/>
    <w:pPr>
      <w:widowControl w:val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E4365E"/>
    <w:pPr>
      <w:widowControl w:val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E4365E"/>
    <w:pPr>
      <w:widowControl w:val="0"/>
    </w:pPr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semiHidden/>
    <w:rsid w:val="00E4365E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BV-Absendedaten-Firmendaten">
    <w:name w:val="SBV-Absendedaten-Firmendaten"/>
    <w:semiHidden/>
    <w:qFormat/>
    <w:rsid w:val="00E4365E"/>
    <w:pPr>
      <w:keepNext/>
      <w:suppressAutoHyphens/>
      <w:spacing w:line="260" w:lineRule="exact"/>
      <w:contextualSpacing/>
    </w:pPr>
    <w:rPr>
      <w:color w:val="0018A8" w:themeColor="accent1"/>
      <w:spacing w:val="10"/>
      <w:sz w:val="20"/>
      <w:szCs w:val="20"/>
    </w:rPr>
  </w:style>
  <w:style w:type="paragraph" w:customStyle="1" w:styleId="SBV-Absendedaten-OrtDatumKuerzel">
    <w:name w:val="SBV-Absendedaten-OrtDatumKuerzel"/>
    <w:semiHidden/>
    <w:qFormat/>
    <w:rsid w:val="00E4365E"/>
    <w:pPr>
      <w:spacing w:before="1040" w:line="312" w:lineRule="exact"/>
      <w:contextualSpacing/>
    </w:pPr>
    <w:rPr>
      <w:bCs/>
      <w:sz w:val="24"/>
      <w:szCs w:val="24"/>
    </w:rPr>
  </w:style>
  <w:style w:type="paragraph" w:customStyle="1" w:styleId="SBV-Absendedaten-Person">
    <w:name w:val="SBV-Absendedaten-Person"/>
    <w:semiHidden/>
    <w:qFormat/>
    <w:rsid w:val="00E4365E"/>
    <w:pPr>
      <w:suppressAutoHyphens/>
      <w:spacing w:before="380" w:line="260" w:lineRule="exact"/>
      <w:contextualSpacing/>
    </w:pPr>
    <w:rPr>
      <w:sz w:val="20"/>
      <w:szCs w:val="20"/>
    </w:rPr>
  </w:style>
  <w:style w:type="paragraph" w:customStyle="1" w:styleId="SBV-Absendzeile">
    <w:name w:val="SBV-Absendzeile"/>
    <w:basedOn w:val="Standard"/>
    <w:semiHidden/>
    <w:qFormat/>
    <w:rsid w:val="00E4365E"/>
    <w:pPr>
      <w:suppressAutoHyphens/>
      <w:spacing w:before="200" w:line="240" w:lineRule="exact"/>
    </w:pPr>
    <w:rPr>
      <w:bCs/>
      <w:sz w:val="18"/>
      <w:szCs w:val="18"/>
      <w:u w:val="single"/>
    </w:rPr>
  </w:style>
  <w:style w:type="paragraph" w:customStyle="1" w:styleId="SBV-Anschriftblock">
    <w:name w:val="SBV-Anschriftblock"/>
    <w:semiHidden/>
    <w:qFormat/>
    <w:rsid w:val="00E4365E"/>
    <w:pPr>
      <w:spacing w:before="200" w:line="260" w:lineRule="exact"/>
      <w:contextualSpacing/>
    </w:pPr>
    <w:rPr>
      <w:sz w:val="20"/>
      <w:szCs w:val="20"/>
    </w:rPr>
  </w:style>
  <w:style w:type="paragraph" w:customStyle="1" w:styleId="SBV-Empfngerblock-und-Personendaten-Absender">
    <w:name w:val="SBV-Empfängerblock-und-Personendaten-Absender"/>
    <w:basedOn w:val="Standard"/>
    <w:semiHidden/>
    <w:qFormat/>
    <w:rsid w:val="00E4365E"/>
    <w:pPr>
      <w:suppressAutoHyphens/>
      <w:spacing w:before="120" w:line="260" w:lineRule="exact"/>
      <w:contextualSpacing/>
    </w:pPr>
    <w:rPr>
      <w:sz w:val="20"/>
      <w:szCs w:val="20"/>
    </w:rPr>
  </w:style>
  <w:style w:type="table" w:customStyle="1" w:styleId="SBV-Tabelle-01">
    <w:name w:val="SBV-Tabelle-01"/>
    <w:basedOn w:val="Tabellendesign"/>
    <w:uiPriority w:val="99"/>
    <w:rsid w:val="00E4365E"/>
    <w:pPr>
      <w:widowControl w:val="0"/>
      <w:suppressAutoHyphens/>
      <w:contextualSpacing/>
    </w:p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top w:w="85" w:type="dxa"/>
        <w:bottom w:w="85" w:type="dxa"/>
      </w:tblCellMar>
    </w:tblPr>
    <w:tblStylePr w:type="firstRow">
      <w:pPr>
        <w:wordWrap/>
        <w:jc w:val="left"/>
      </w:pPr>
      <w:rPr>
        <w:rFonts w:ascii="Verdana" w:hAnsi="Verdana"/>
        <w:b/>
        <w:bCs/>
        <w:i w:val="0"/>
        <w:color w:val="0018A8" w:themeColor="accent1"/>
        <w:sz w:val="24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  <w:tl2br w:val="nil"/>
          <w:tr2bl w:val="nil"/>
        </w:tcBorders>
      </w:tcPr>
    </w:tblStylePr>
    <w:tblStylePr w:type="lastRow">
      <w:rPr>
        <w:b/>
        <w:bCs/>
        <w:i w:val="0"/>
        <w:iCs/>
        <w:color w:val="0018A8" w:themeColor="accent1"/>
      </w:rPr>
    </w:tblStylePr>
    <w:tblStylePr w:type="firstCol">
      <w:pPr>
        <w:jc w:val="left"/>
      </w:pPr>
      <w:rPr>
        <w:b w:val="0"/>
        <w:bCs/>
        <w:color w:val="0018A8" w:themeColor="accent1"/>
      </w:rPr>
    </w:tblStylePr>
    <w:tblStylePr w:type="lastCol">
      <w:pPr>
        <w:jc w:val="left"/>
      </w:pPr>
      <w:rPr>
        <w:b w:val="0"/>
        <w:bCs/>
        <w:i w:val="0"/>
        <w:iCs/>
        <w:color w:val="0018A8" w:themeColor="accent1"/>
      </w:rPr>
    </w:tblStylePr>
  </w:style>
  <w:style w:type="paragraph" w:customStyle="1" w:styleId="1-Num">
    <w:name w:val="Ü1-Num"/>
    <w:basedOn w:val="berschrift1"/>
    <w:next w:val="Standard"/>
    <w:uiPriority w:val="19"/>
    <w:qFormat/>
    <w:rsid w:val="00E4365E"/>
    <w:pPr>
      <w:numPr>
        <w:numId w:val="16"/>
      </w:numPr>
      <w:spacing w:line="240" w:lineRule="auto"/>
    </w:pPr>
    <w:rPr>
      <w:rFonts w:eastAsiaTheme="majorEastAsia" w:cstheme="majorBidi"/>
      <w:iCs/>
      <w:color w:val="0018A8" w:themeColor="accent1"/>
      <w:szCs w:val="28"/>
    </w:rPr>
  </w:style>
  <w:style w:type="paragraph" w:customStyle="1" w:styleId="2-Num">
    <w:name w:val="Ü2-Num"/>
    <w:basedOn w:val="berschrift2"/>
    <w:next w:val="Standard"/>
    <w:uiPriority w:val="19"/>
    <w:unhideWhenUsed/>
    <w:qFormat/>
    <w:rsid w:val="00E4365E"/>
    <w:pPr>
      <w:numPr>
        <w:numId w:val="16"/>
      </w:numPr>
    </w:pPr>
    <w:rPr>
      <w:rFonts w:eastAsiaTheme="majorEastAsia"/>
      <w:color w:val="0018A8" w:themeColor="accent1"/>
      <w:szCs w:val="24"/>
    </w:rPr>
  </w:style>
  <w:style w:type="paragraph" w:customStyle="1" w:styleId="3-Num">
    <w:name w:val="Ü3-Num"/>
    <w:basedOn w:val="berschrift3"/>
    <w:next w:val="Standard"/>
    <w:uiPriority w:val="19"/>
    <w:unhideWhenUsed/>
    <w:qFormat/>
    <w:rsid w:val="00E4365E"/>
    <w:pPr>
      <w:numPr>
        <w:numId w:val="16"/>
      </w:numPr>
    </w:pPr>
    <w:rPr>
      <w:rFonts w:eastAsiaTheme="majorEastAsia"/>
      <w:bCs w:val="0"/>
      <w:color w:val="0018A8" w:themeColor="accent1"/>
      <w:szCs w:val="22"/>
    </w:rPr>
  </w:style>
  <w:style w:type="paragraph" w:customStyle="1" w:styleId="4-Num">
    <w:name w:val="Ü4-Num"/>
    <w:basedOn w:val="berschrift4"/>
    <w:next w:val="Standard"/>
    <w:uiPriority w:val="19"/>
    <w:semiHidden/>
    <w:rsid w:val="00E4365E"/>
    <w:pPr>
      <w:numPr>
        <w:numId w:val="17"/>
      </w:numPr>
      <w:spacing w:before="360" w:after="80"/>
    </w:pPr>
    <w:rPr>
      <w:rFonts w:asciiTheme="minorHAnsi" w:eastAsiaTheme="majorEastAsia" w:hAnsiTheme="minorHAnsi"/>
      <w:b w:val="0"/>
      <w:color w:val="000000" w:themeColor="text1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iana.andrea@sbv-fsa.ch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sbv-fsa.ch/bst/freiburg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rvice.fribourg@sbv-fsa.ch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iana.andrea@sbv-fsa.ch" TargetMode="External"/><Relationship Id="rId22" Type="http://schemas.openxmlformats.org/officeDocument/2006/relationships/glossaryDocument" Target="glossary/document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FBC0D64C5D944D3AEBC46027DF94D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38DFEE-C583-4F65-87DD-AF6F7439FD74}"/>
      </w:docPartPr>
      <w:docPartBody>
        <w:p w:rsidR="00311077" w:rsidRDefault="00311077">
          <w:pPr>
            <w:pStyle w:val="6FBC0D64C5D944D3AEBC46027DF94D79"/>
          </w:pPr>
          <w:r>
            <w:rPr>
              <w:rStyle w:val="Platzhaltertext"/>
            </w:rPr>
            <w:t>Ort</w:t>
          </w:r>
        </w:p>
      </w:docPartBody>
    </w:docPart>
    <w:docPart>
      <w:docPartPr>
        <w:name w:val="4DEA2BDD3C4A4036821C4B02C65FF3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DCDF2E-C15C-45BF-AF79-8D2635794C2F}"/>
      </w:docPartPr>
      <w:docPartBody>
        <w:p w:rsidR="00311077" w:rsidRDefault="00311077">
          <w:pPr>
            <w:pStyle w:val="4DEA2BDD3C4A4036821C4B02C65FF3F2"/>
          </w:pPr>
          <w:r>
            <w:rPr>
              <w:rStyle w:val="Platzhaltertext"/>
            </w:rPr>
            <w:t>Datumsfeld</w:t>
          </w:r>
        </w:p>
      </w:docPartBody>
    </w:docPart>
    <w:docPart>
      <w:docPartPr>
        <w:name w:val="E665D2A6574442CF8F2E34B8DBFBB2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DA621F-6004-4D65-9F30-B5D5F043C500}"/>
      </w:docPartPr>
      <w:docPartBody>
        <w:p w:rsidR="00311077" w:rsidRDefault="00311077">
          <w:pPr>
            <w:pStyle w:val="E665D2A6574442CF8F2E34B8DBFBB226"/>
          </w:pPr>
          <w:r>
            <w:rPr>
              <w:rStyle w:val="Platzhaltertext"/>
            </w:rPr>
            <w:t>Kürzel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LT 55 Roman">
    <w:altName w:val="Calibri"/>
    <w:charset w:val="00"/>
    <w:family w:val="swiss"/>
    <w:pitch w:val="variable"/>
    <w:sig w:usb0="80000027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077"/>
    <w:rsid w:val="0008143C"/>
    <w:rsid w:val="000A2A3F"/>
    <w:rsid w:val="000A51D3"/>
    <w:rsid w:val="000F3170"/>
    <w:rsid w:val="00311077"/>
    <w:rsid w:val="003B1A97"/>
    <w:rsid w:val="00654ED2"/>
    <w:rsid w:val="00682640"/>
    <w:rsid w:val="00AA2C97"/>
    <w:rsid w:val="00AD4BC3"/>
    <w:rsid w:val="00C158DD"/>
    <w:rsid w:val="00E925F8"/>
    <w:rsid w:val="00FA4142"/>
    <w:rsid w:val="00FF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6FBC0D64C5D944D3AEBC46027DF94D79">
    <w:name w:val="6FBC0D64C5D944D3AEBC46027DF94D79"/>
  </w:style>
  <w:style w:type="paragraph" w:customStyle="1" w:styleId="4DEA2BDD3C4A4036821C4B02C65FF3F2">
    <w:name w:val="4DEA2BDD3C4A4036821C4B02C65FF3F2"/>
  </w:style>
  <w:style w:type="paragraph" w:customStyle="1" w:styleId="E665D2A6574442CF8F2E34B8DBFBB226">
    <w:name w:val="E665D2A6574442CF8F2E34B8DBFBB2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AM-Design">
  <a:themeElements>
    <a:clrScheme name="SB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18A8"/>
      </a:accent1>
      <a:accent2>
        <a:srgbClr val="5AC800"/>
      </a:accent2>
      <a:accent3>
        <a:srgbClr val="E74C3C"/>
      </a:accent3>
      <a:accent4>
        <a:srgbClr val="B2B2B2"/>
      </a:accent4>
      <a:accent5>
        <a:srgbClr val="BAC4FF"/>
      </a:accent5>
      <a:accent6>
        <a:srgbClr val="8E8A8A"/>
      </a:accent6>
      <a:hlink>
        <a:srgbClr val="0018A8"/>
      </a:hlink>
      <a:folHlink>
        <a:srgbClr val="0018A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lcf76f155ced4ddcb4097134ff3c332f xmlns="f577065d-652e-4b83-b7df-33c2d15ff5ab">
      <Terms xmlns="http://schemas.microsoft.com/office/infopath/2007/PartnerControls"/>
    </lcf76f155ced4ddcb4097134ff3c332f>
    <TaxCatchAll xmlns="b0e4e40a-c966-47ba-b8d3-8c3c10a92b5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783935E462184680B95A6FAF99A751" ma:contentTypeVersion="21" ma:contentTypeDescription="Ein neues Dokument erstellen." ma:contentTypeScope="" ma:versionID="c40146a39e646acdf93f56683c092a45">
  <xsd:schema xmlns:xsd="http://www.w3.org/2001/XMLSchema" xmlns:xs="http://www.w3.org/2001/XMLSchema" xmlns:p="http://schemas.microsoft.com/office/2006/metadata/properties" xmlns:ns2="94b723a6-d5b5-485a-979f-c3950a25a923" xmlns:ns3="http://schemas.microsoft.com/sharepoint/v3/fields" xmlns:ns4="f577065d-652e-4b83-b7df-33c2d15ff5ab" xmlns:ns5="b0e4e40a-c966-47ba-b8d3-8c3c10a92b57" targetNamespace="http://schemas.microsoft.com/office/2006/metadata/properties" ma:root="true" ma:fieldsID="67baca51aa53d92213261e89d34558a1" ns2:_="" ns3:_="" ns4:_="" ns5:_="">
    <xsd:import namespace="94b723a6-d5b5-485a-979f-c3950a25a923"/>
    <xsd:import namespace="http://schemas.microsoft.com/sharepoint/v3/fields"/>
    <xsd:import namespace="f577065d-652e-4b83-b7df-33c2d15ff5ab"/>
    <xsd:import namespace="b0e4e40a-c966-47ba-b8d3-8c3c10a92b5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_DCDateModified" minOccurs="0"/>
                <xsd:element ref="ns2:SharingHintHash" minOccurs="0"/>
                <xsd:element ref="ns2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b723a6-d5b5-485a-979f-c3950a25a9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Freigabehinweishash" ma:internalName="SharingHintHash" ma:readOnly="true">
      <xsd:simpleType>
        <xsd:restriction base="dms:Text"/>
      </xsd:simpleType>
    </xsd:element>
    <xsd:element name="SharedWithDetails" ma:index="11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Geändert am" ma:description="Das Datum, an dem diese Ressource zuletzt geändert wurde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7065d-652e-4b83-b7df-33c2d15ff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Bildmarkierungen" ma:readOnly="false" ma:fieldId="{5cf76f15-5ced-4ddc-b409-7134ff3c332f}" ma:taxonomyMulti="true" ma:sspId="ffcd7d7b-4e9c-49b2-bc93-d191ccbad9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e4e40a-c966-47ba-b8d3-8c3c10a92b57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766ad463-122a-4a8c-afaf-9a8153ef2e2c}" ma:internalName="TaxCatchAll" ma:showField="CatchAllData" ma:web="4633171a-8afa-4f5f-8ab6-32db087b9c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3AE0E2-6E27-4543-85F6-AB58B02FD6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21B7CF-C0DD-4FAF-AFEC-4BF673143AB8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f577065d-652e-4b83-b7df-33c2d15ff5ab"/>
    <ds:schemaRef ds:uri="b0e4e40a-c966-47ba-b8d3-8c3c10a92b57"/>
  </ds:schemaRefs>
</ds:datastoreItem>
</file>

<file path=customXml/itemProps3.xml><?xml version="1.0" encoding="utf-8"?>
<ds:datastoreItem xmlns:ds="http://schemas.openxmlformats.org/officeDocument/2006/customXml" ds:itemID="{77C880BD-45A1-46DC-AA25-A2A98A7C9D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EC82E5-C37B-4277-8DC3-E69BBBF791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b723a6-d5b5-485a-979f-c3950a25a923"/>
    <ds:schemaRef ds:uri="http://schemas.microsoft.com/sharepoint/v3/fields"/>
    <ds:schemaRef ds:uri="f577065d-652e-4b83-b7df-33c2d15ff5ab"/>
    <ds:schemaRef ds:uri="b0e4e40a-c966-47ba-b8d3-8c3c10a92b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2162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13_Allg-Logo-gross</vt:lpstr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13_Allg-Logo-gross</dc:title>
  <dc:subject>Normal</dc:subject>
  <dc:creator>Daniela Moser</dc:creator>
  <cp:keywords/>
  <dc:description>© by VIMESO gmbh 
Version 3.2.4</dc:description>
  <cp:lastModifiedBy>Lea Kaeser</cp:lastModifiedBy>
  <cp:revision>2</cp:revision>
  <cp:lastPrinted>2025-10-14T10:23:00Z</cp:lastPrinted>
  <dcterms:created xsi:type="dcterms:W3CDTF">2026-08-04T13:15:00Z</dcterms:created>
  <dcterms:modified xsi:type="dcterms:W3CDTF">2026-08-04T13:15:00Z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CompanyDataEnabled">
    <vt:bool>true</vt:bool>
  </property>
  <property fmtid="{D5CDD505-2E9C-101B-9397-08002B2CF9AE}" pid="3" name="gUserDataEnabled">
    <vt:bool>true</vt:bool>
  </property>
  <property fmtid="{D5CDD505-2E9C-101B-9397-08002B2CF9AE}" pid="4" name="gLanguagesEnabled">
    <vt:bool>false</vt:bool>
  </property>
  <property fmtid="{D5CDD505-2E9C-101B-9397-08002B2CF9AE}" pid="5" name="gLabelsEnabled">
    <vt:bool>false</vt:bool>
  </property>
  <property fmtid="{D5CDD505-2E9C-101B-9397-08002B2CF9AE}" pid="6" name="gListsEnabled">
    <vt:bool>false</vt:bool>
  </property>
  <property fmtid="{D5CDD505-2E9C-101B-9397-08002B2CF9AE}" pid="7" name="gOutlookUserDataEnabled">
    <vt:bool>true</vt:bool>
  </property>
  <property fmtid="{D5CDD505-2E9C-101B-9397-08002B2CF9AE}" pid="8" name="gHasHeaderGraphic">
    <vt:bool>true</vt:bool>
  </property>
  <property fmtid="{D5CDD505-2E9C-101B-9397-08002B2CF9AE}" pid="9" name="MSIP_Label_8c9413dc-c9d2-4bb2-86a7-3eb60e2019ae_Enabled">
    <vt:lpwstr>true</vt:lpwstr>
  </property>
  <property fmtid="{D5CDD505-2E9C-101B-9397-08002B2CF9AE}" pid="10" name="MSIP_Label_8c9413dc-c9d2-4bb2-86a7-3eb60e2019ae_SetDate">
    <vt:lpwstr>2026-07-30T13:51:30Z</vt:lpwstr>
  </property>
  <property fmtid="{D5CDD505-2E9C-101B-9397-08002B2CF9AE}" pid="11" name="MSIP_Label_8c9413dc-c9d2-4bb2-86a7-3eb60e2019ae_Method">
    <vt:lpwstr>Standard</vt:lpwstr>
  </property>
  <property fmtid="{D5CDD505-2E9C-101B-9397-08002B2CF9AE}" pid="12" name="MSIP_Label_8c9413dc-c9d2-4bb2-86a7-3eb60e2019ae_Name">
    <vt:lpwstr>General (Allgemein)</vt:lpwstr>
  </property>
  <property fmtid="{D5CDD505-2E9C-101B-9397-08002B2CF9AE}" pid="13" name="MSIP_Label_8c9413dc-c9d2-4bb2-86a7-3eb60e2019ae_SiteId">
    <vt:lpwstr>79997a20-71e4-406e-8e58-06b3b55eba10</vt:lpwstr>
  </property>
  <property fmtid="{D5CDD505-2E9C-101B-9397-08002B2CF9AE}" pid="14" name="MSIP_Label_8c9413dc-c9d2-4bb2-86a7-3eb60e2019ae_ActionId">
    <vt:lpwstr>3df7cc2a-13c9-40a6-8e9b-d957b6fd686a</vt:lpwstr>
  </property>
  <property fmtid="{D5CDD505-2E9C-101B-9397-08002B2CF9AE}" pid="15" name="MSIP_Label_8c9413dc-c9d2-4bb2-86a7-3eb60e2019ae_ContentBits">
    <vt:lpwstr>0</vt:lpwstr>
  </property>
  <property fmtid="{D5CDD505-2E9C-101B-9397-08002B2CF9AE}" pid="16" name="MSIP_Label_8c9413dc-c9d2-4bb2-86a7-3eb60e2019ae_Tag">
    <vt:lpwstr>10, 3, 0, 1</vt:lpwstr>
  </property>
</Properties>
</file>